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222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9706"/>
      </w:tblGrid>
      <w:tr w:rsidR="00381077" w:rsidRPr="00336954" w:rsidTr="007468BA">
        <w:tc>
          <w:tcPr>
            <w:tcW w:w="2518" w:type="dxa"/>
          </w:tcPr>
          <w:p w:rsidR="00381077" w:rsidRPr="00336954" w:rsidRDefault="00C96CB8" w:rsidP="00C96C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706" w:type="dxa"/>
          </w:tcPr>
          <w:p w:rsidR="0094735D" w:rsidRDefault="0094735D" w:rsidP="00381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94735D" w:rsidRDefault="0094735D" w:rsidP="00381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077" w:rsidRPr="00336954" w:rsidRDefault="00381077" w:rsidP="00381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1077" w:rsidRPr="00336954" w:rsidRDefault="00381077" w:rsidP="00381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81077" w:rsidRPr="00336954" w:rsidRDefault="00381077" w:rsidP="00381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81077" w:rsidRPr="00336954" w:rsidRDefault="00381077" w:rsidP="003810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  <w:p w:rsidR="00381077" w:rsidRPr="00336954" w:rsidRDefault="00C96CB8" w:rsidP="00381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81077" w:rsidRPr="00336954">
              <w:rPr>
                <w:rFonts w:ascii="Times New Roman" w:hAnsi="Times New Roman" w:cs="Times New Roman"/>
                <w:sz w:val="28"/>
                <w:szCs w:val="28"/>
              </w:rPr>
              <w:t>от___________ № __________</w:t>
            </w:r>
          </w:p>
        </w:tc>
      </w:tr>
    </w:tbl>
    <w:p w:rsidR="00381077" w:rsidRPr="00336954" w:rsidRDefault="00381077" w:rsidP="00381077">
      <w:pPr>
        <w:pStyle w:val="ConsPlusNormal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7F08FF" w:rsidRPr="00C96CB8" w:rsidRDefault="007F08FF" w:rsidP="007F08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7F08FF" w:rsidRPr="00336954" w:rsidRDefault="007F08FF" w:rsidP="00AC6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МУНИЦИПАЛЬ</w:t>
      </w:r>
      <w:r w:rsidR="00E349E4">
        <w:rPr>
          <w:rFonts w:ascii="Times New Roman" w:hAnsi="Times New Roman" w:cs="Times New Roman"/>
          <w:sz w:val="28"/>
          <w:szCs w:val="28"/>
        </w:rPr>
        <w:t>Н</w:t>
      </w:r>
      <w:r w:rsidRPr="00336954">
        <w:rPr>
          <w:rFonts w:ascii="Times New Roman" w:hAnsi="Times New Roman" w:cs="Times New Roman"/>
          <w:sz w:val="28"/>
          <w:szCs w:val="28"/>
        </w:rPr>
        <w:t>АЯ ПРОГРАММА</w:t>
      </w:r>
    </w:p>
    <w:p w:rsidR="007F08FF" w:rsidRPr="00336954" w:rsidRDefault="007F08FF" w:rsidP="00AC6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</w:t>
      </w:r>
    </w:p>
    <w:p w:rsidR="007F08FF" w:rsidRPr="00336954" w:rsidRDefault="007F08FF" w:rsidP="00AC6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 «МОЛОДЕЖЬ </w:t>
      </w:r>
      <w:r w:rsidR="006605FF">
        <w:rPr>
          <w:rFonts w:ascii="Times New Roman" w:hAnsi="Times New Roman" w:cs="Times New Roman"/>
          <w:sz w:val="28"/>
          <w:szCs w:val="28"/>
        </w:rPr>
        <w:t>КУБАНИ</w:t>
      </w:r>
      <w:r w:rsidR="00BE52A0">
        <w:rPr>
          <w:rFonts w:ascii="Times New Roman" w:hAnsi="Times New Roman" w:cs="Times New Roman"/>
          <w:sz w:val="28"/>
          <w:szCs w:val="28"/>
        </w:rPr>
        <w:t>»</w:t>
      </w:r>
    </w:p>
    <w:p w:rsidR="007F08FF" w:rsidRPr="00336954" w:rsidRDefault="007F08FF" w:rsidP="00AC6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FF" w:rsidRPr="00AC66E7" w:rsidRDefault="007F08FF" w:rsidP="00AC66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E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F08FF" w:rsidRPr="00336954" w:rsidRDefault="007F08FF" w:rsidP="00AC66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F08FF" w:rsidRPr="00336954" w:rsidRDefault="006E3A49" w:rsidP="00AC66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08FF" w:rsidRPr="00336954">
        <w:rPr>
          <w:rFonts w:ascii="Times New Roman" w:hAnsi="Times New Roman" w:cs="Times New Roman"/>
          <w:sz w:val="28"/>
          <w:szCs w:val="28"/>
        </w:rPr>
        <w:t xml:space="preserve"> Староминский район  </w:t>
      </w:r>
    </w:p>
    <w:p w:rsidR="007F08FF" w:rsidRPr="00336954" w:rsidRDefault="007F08FF" w:rsidP="00AC66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«Молодежь </w:t>
      </w:r>
      <w:r w:rsidR="002074C2">
        <w:rPr>
          <w:rFonts w:ascii="Times New Roman" w:hAnsi="Times New Roman" w:cs="Times New Roman"/>
          <w:sz w:val="28"/>
          <w:szCs w:val="28"/>
        </w:rPr>
        <w:t>Кубани</w:t>
      </w:r>
      <w:r w:rsidR="00BE52A0">
        <w:rPr>
          <w:rFonts w:ascii="Times New Roman" w:hAnsi="Times New Roman" w:cs="Times New Roman"/>
          <w:sz w:val="28"/>
          <w:szCs w:val="28"/>
        </w:rPr>
        <w:t>»</w:t>
      </w:r>
    </w:p>
    <w:p w:rsidR="007F08FF" w:rsidRDefault="007F08FF" w:rsidP="00AC66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3B82" w:rsidRPr="00336954" w:rsidRDefault="00B83B82" w:rsidP="00AC66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30" w:type="dxa"/>
        <w:jc w:val="center"/>
        <w:tblInd w:w="-1976" w:type="dxa"/>
        <w:tblLook w:val="01E0"/>
      </w:tblPr>
      <w:tblGrid>
        <w:gridCol w:w="4110"/>
        <w:gridCol w:w="10520"/>
      </w:tblGrid>
      <w:tr w:rsidR="007F08FF" w:rsidRPr="00336954" w:rsidTr="00AC66E7">
        <w:trPr>
          <w:jc w:val="center"/>
        </w:trPr>
        <w:tc>
          <w:tcPr>
            <w:tcW w:w="4110" w:type="dxa"/>
          </w:tcPr>
          <w:p w:rsidR="007F08FF" w:rsidRPr="00AC66E7" w:rsidRDefault="00A61048" w:rsidP="00AC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 w:rsidR="00EB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7F08FF" w:rsidRPr="00AC66E7" w:rsidRDefault="007F08FF" w:rsidP="00EB618A">
            <w:pPr>
              <w:pStyle w:val="ConsPlusNormal"/>
              <w:widowControl/>
              <w:tabs>
                <w:tab w:val="center" w:pos="1947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0" w:type="dxa"/>
          </w:tcPr>
          <w:p w:rsidR="007F08FF" w:rsidRDefault="007F08FF" w:rsidP="00AC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Староминский район</w:t>
            </w:r>
          </w:p>
          <w:p w:rsidR="00D31C3E" w:rsidRPr="00336954" w:rsidRDefault="00D31C3E" w:rsidP="00AC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EC" w:rsidRPr="00336954" w:rsidTr="00AC66E7">
        <w:trPr>
          <w:jc w:val="center"/>
        </w:trPr>
        <w:tc>
          <w:tcPr>
            <w:tcW w:w="4110" w:type="dxa"/>
          </w:tcPr>
          <w:p w:rsidR="006266EC" w:rsidRPr="00AC66E7" w:rsidRDefault="006266EC" w:rsidP="00AC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10520" w:type="dxa"/>
          </w:tcPr>
          <w:p w:rsidR="006266EC" w:rsidRDefault="006266EC" w:rsidP="006266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Староминский район</w:t>
            </w:r>
          </w:p>
          <w:p w:rsidR="006266EC" w:rsidRPr="00336954" w:rsidRDefault="006266EC" w:rsidP="00AC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048" w:rsidRPr="00336954" w:rsidTr="00AC66E7">
        <w:trPr>
          <w:jc w:val="center"/>
        </w:trPr>
        <w:tc>
          <w:tcPr>
            <w:tcW w:w="4110" w:type="dxa"/>
          </w:tcPr>
          <w:p w:rsidR="00A61048" w:rsidRPr="00AC66E7" w:rsidRDefault="00D31C3E" w:rsidP="00AC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10520" w:type="dxa"/>
          </w:tcPr>
          <w:p w:rsidR="00A61048" w:rsidRDefault="00A61048" w:rsidP="00AC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DF37D4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Староминский район и муниципальное бюджетное учреждение «Молодежный центр»</w:t>
            </w:r>
          </w:p>
          <w:p w:rsidR="00D31C3E" w:rsidRPr="00C96CB8" w:rsidRDefault="00D31C3E" w:rsidP="00AC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048" w:rsidRPr="00336954" w:rsidTr="00AC66E7">
        <w:trPr>
          <w:jc w:val="center"/>
        </w:trPr>
        <w:tc>
          <w:tcPr>
            <w:tcW w:w="4110" w:type="dxa"/>
          </w:tcPr>
          <w:p w:rsidR="00A61048" w:rsidRPr="00AC66E7" w:rsidRDefault="00A61048" w:rsidP="00AC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Подпрограммы</w:t>
            </w:r>
            <w:r w:rsidR="00D31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0520" w:type="dxa"/>
          </w:tcPr>
          <w:p w:rsidR="00D31C3E" w:rsidRPr="002F3EF4" w:rsidRDefault="00A61048" w:rsidP="00493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отдела по делам молодежи администрации муниципального образования Староминский район</w:t>
            </w:r>
            <w:r w:rsidR="00984BF8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бюджетного учреждения «Молодежный центр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3E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8FF" w:rsidRPr="00336954" w:rsidTr="00AC66E7">
        <w:trPr>
          <w:jc w:val="center"/>
        </w:trPr>
        <w:tc>
          <w:tcPr>
            <w:tcW w:w="4110" w:type="dxa"/>
          </w:tcPr>
          <w:p w:rsidR="0094735D" w:rsidRDefault="0094735D" w:rsidP="00AC66E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8FF" w:rsidRPr="00AC66E7" w:rsidRDefault="00A61048" w:rsidP="00AC66E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EB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 </w:t>
            </w: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0520" w:type="dxa"/>
          </w:tcPr>
          <w:p w:rsidR="0094735D" w:rsidRDefault="0094735D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8FF" w:rsidRDefault="00A61048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потенц</w:t>
            </w:r>
            <w:r w:rsidR="002074C2">
              <w:rPr>
                <w:rFonts w:ascii="Times New Roman" w:hAnsi="Times New Roman" w:cs="Times New Roman"/>
                <w:sz w:val="28"/>
                <w:szCs w:val="28"/>
              </w:rPr>
              <w:t>иала молодежи в интересах муниципального образования Староминский район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B82" w:rsidRPr="00336954" w:rsidRDefault="00B83B82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8FF" w:rsidRPr="00336954" w:rsidTr="00AC66E7">
        <w:trPr>
          <w:jc w:val="center"/>
        </w:trPr>
        <w:tc>
          <w:tcPr>
            <w:tcW w:w="4110" w:type="dxa"/>
          </w:tcPr>
          <w:p w:rsidR="007F08FF" w:rsidRPr="00AC66E7" w:rsidRDefault="00A61048" w:rsidP="00AC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F08FF"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адачи </w:t>
            </w:r>
            <w:r w:rsidR="00EB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 </w:t>
            </w:r>
            <w:r w:rsidR="007F08FF"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10520" w:type="dxa"/>
          </w:tcPr>
          <w:p w:rsidR="007F08FF" w:rsidRPr="00336954" w:rsidRDefault="007F08FF" w:rsidP="00AC66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содействие решению социально-экономических проблем молодежи, организация трудового воспитания, профессионального самоопределения и занятости молодежи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8FF" w:rsidRPr="00336954" w:rsidRDefault="007F08FF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гражданского становления, патриотического воспитания молодежи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8FF" w:rsidRPr="00336954" w:rsidRDefault="007F08FF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8FF" w:rsidRPr="00336954" w:rsidRDefault="007F08FF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адаптации и поддержки молодежи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8FF" w:rsidRPr="00336954" w:rsidRDefault="007F08FF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развитие молодежного предпринимательства и деловой активности молодых граждан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8FF" w:rsidRPr="00336954" w:rsidRDefault="007F08FF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творческое и интеллектуальное развитие молодежи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8FF" w:rsidRPr="00336954" w:rsidRDefault="007F08FF" w:rsidP="00AC66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молодежными общественными объединениями</w:t>
            </w:r>
          </w:p>
          <w:p w:rsidR="007F08FF" w:rsidRPr="00336954" w:rsidRDefault="007F08FF" w:rsidP="00AC66E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государственной молодежной политики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8FF" w:rsidRDefault="007F08FF" w:rsidP="00C96CB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координаторов в муниципальном образовании Староминский район</w:t>
            </w:r>
            <w:r w:rsidR="00B83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B82" w:rsidRPr="00B83B82" w:rsidRDefault="00B83B82" w:rsidP="00B83B82"/>
        </w:tc>
      </w:tr>
      <w:tr w:rsidR="00594AB8" w:rsidRPr="00336954" w:rsidTr="00AC66E7">
        <w:trPr>
          <w:jc w:val="center"/>
        </w:trPr>
        <w:tc>
          <w:tcPr>
            <w:tcW w:w="4110" w:type="dxa"/>
          </w:tcPr>
          <w:p w:rsidR="00594AB8" w:rsidRPr="005F1DB6" w:rsidRDefault="00594AB8" w:rsidP="00AC66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</w:t>
            </w:r>
            <w:r w:rsidR="00EB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 </w:t>
            </w:r>
            <w:r w:rsidRPr="005F1DB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0520" w:type="dxa"/>
          </w:tcPr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участвующей в мероприятиях, направленных на гражданское и патриотическое воспитание молодежи:</w:t>
            </w:r>
          </w:p>
          <w:p w:rsidR="005F1DB6" w:rsidRPr="00716C44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9000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участвующей в мероприятиях, направленных на профилактику экстремистской деятельности в молодежной среде:</w:t>
            </w:r>
          </w:p>
          <w:p w:rsidR="005F1DB6" w:rsidRPr="005F1DB6" w:rsidRDefault="00716C44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– 3500 человек;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военно-патриотических клубов, осуществляющих работу по военно-патриотическому воспитанию молодежи и подготовке ее к военной службе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420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участвующей в мероприятиях в области творческого и инте</w:t>
            </w:r>
            <w:r w:rsidR="006266EC">
              <w:rPr>
                <w:rFonts w:ascii="Times New Roman" w:hAnsi="Times New Roman" w:cs="Times New Roman"/>
                <w:sz w:val="28"/>
                <w:szCs w:val="28"/>
              </w:rPr>
              <w:t>ллектуального развития молодежи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1600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участвующей в мероприятиях направленных на повышение общественно-политической активности молодежи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3500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подростков и молодежи, вовлеченных в деятельность по развитию молодежного и школьног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о (ученического) самоуправления: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160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участвующей в районных конкурсах на соискание молодежных премий для молодых  специалистов,  рабочих – передовик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ов  предприятий и  организаций: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65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участвующей в мероприятиях, направленных на формирование  здорового образа жизни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500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трудоустроенных молодых граждан: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210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1DB6" w:rsidRPr="005F1DB6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молодежи занятой 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в студенческих трудовых отрядах:</w:t>
            </w:r>
          </w:p>
          <w:p w:rsidR="00594AB8" w:rsidRDefault="005F1DB6" w:rsidP="005F1DB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F1DB6">
              <w:rPr>
                <w:rFonts w:ascii="Times New Roman" w:hAnsi="Times New Roman" w:cs="Times New Roman"/>
                <w:sz w:val="28"/>
                <w:szCs w:val="28"/>
              </w:rPr>
              <w:t>2015 год – 45 человек</w:t>
            </w:r>
            <w:r w:rsidR="00716C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4C2" w:rsidRPr="002074C2" w:rsidRDefault="002074C2" w:rsidP="002074C2"/>
        </w:tc>
      </w:tr>
      <w:tr w:rsidR="007F08FF" w:rsidRPr="00336954" w:rsidTr="00AC66E7">
        <w:trPr>
          <w:jc w:val="center"/>
        </w:trPr>
        <w:tc>
          <w:tcPr>
            <w:tcW w:w="4110" w:type="dxa"/>
          </w:tcPr>
          <w:p w:rsidR="007F08FF" w:rsidRPr="00AC66E7" w:rsidRDefault="007F08FF" w:rsidP="00AC66E7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и этапы реализации </w:t>
            </w:r>
            <w:r w:rsidR="00EB61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муниципальной </w:t>
            </w:r>
          </w:p>
          <w:p w:rsidR="007F08FF" w:rsidRPr="00AC66E7" w:rsidRDefault="007F08FF" w:rsidP="00AC66E7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10520" w:type="dxa"/>
          </w:tcPr>
          <w:p w:rsidR="007F08FF" w:rsidRPr="00C96CB8" w:rsidRDefault="00594AB8" w:rsidP="00AC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  <w:r w:rsidR="009148DD">
              <w:rPr>
                <w:rFonts w:ascii="Times New Roman" w:hAnsi="Times New Roman" w:cs="Times New Roman"/>
                <w:sz w:val="28"/>
                <w:szCs w:val="28"/>
              </w:rPr>
              <w:t xml:space="preserve"> – 2018</w:t>
            </w:r>
            <w:r w:rsidR="007F08FF"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F08FF" w:rsidRPr="00336954" w:rsidTr="00D2208F">
        <w:trPr>
          <w:jc w:val="center"/>
        </w:trPr>
        <w:tc>
          <w:tcPr>
            <w:tcW w:w="4110" w:type="dxa"/>
          </w:tcPr>
          <w:p w:rsidR="007F08FF" w:rsidRPr="00AC66E7" w:rsidRDefault="007F08FF" w:rsidP="00AC66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</w:t>
            </w:r>
            <w:r w:rsidR="00594AB8" w:rsidRPr="00AC6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бюджетных ассигнований </w:t>
            </w:r>
            <w:r w:rsidR="00EB6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 </w:t>
            </w:r>
            <w:r w:rsidR="0065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10520" w:type="dxa"/>
          </w:tcPr>
          <w:p w:rsidR="00250F29" w:rsidRPr="00250F29" w:rsidRDefault="00250F29" w:rsidP="00250F29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финансовых рес</w:t>
            </w:r>
            <w:r w:rsidR="00DF37D4">
              <w:rPr>
                <w:rFonts w:ascii="Times New Roman" w:hAnsi="Times New Roman" w:cs="Times New Roman"/>
                <w:bCs/>
                <w:sz w:val="28"/>
                <w:szCs w:val="28"/>
              </w:rPr>
              <w:t>урсов, предусмотренных на реализацию муниципальной программы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</w:t>
            </w:r>
            <w:r w:rsidR="00DF37D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="009148D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31416,9</w:t>
            </w:r>
            <w:r w:rsidR="00DF37D4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 по годам: </w:t>
            </w:r>
          </w:p>
          <w:p w:rsidR="009C26C9" w:rsidRPr="009C26C9" w:rsidRDefault="009C26C9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средств кр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аевого бюджета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="009148D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541,0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рублей, в том числе по годам: </w:t>
            </w:r>
          </w:p>
          <w:p w:rsidR="0094735D" w:rsidRDefault="0094735D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C26C9" w:rsidRPr="009C26C9" w:rsidRDefault="009C26C9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2015 год -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541,0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рублей</w:t>
            </w:r>
          </w:p>
          <w:p w:rsidR="009C26C9" w:rsidRPr="009C26C9" w:rsidRDefault="009C26C9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2016 год -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0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</w:t>
            </w:r>
          </w:p>
          <w:p w:rsidR="009C26C9" w:rsidRDefault="009C26C9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 год -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0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</w:t>
            </w: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рублей</w:t>
            </w:r>
          </w:p>
          <w:p w:rsidR="009148DD" w:rsidRPr="009148DD" w:rsidRDefault="009148DD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0    </w:t>
            </w:r>
            <w:r w:rsidRPr="00914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рублей</w:t>
            </w:r>
          </w:p>
          <w:p w:rsidR="009C26C9" w:rsidRPr="009C26C9" w:rsidRDefault="009C26C9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ср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едств муниципального бюджета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</w:t>
            </w:r>
            <w:r w:rsidR="009148D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30875,9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Pr="00DF3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</w:t>
            </w: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рублей, в том числе по годам: </w:t>
            </w:r>
          </w:p>
          <w:p w:rsidR="009C26C9" w:rsidRPr="009C26C9" w:rsidRDefault="009C26C9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2015 год -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 </w:t>
            </w:r>
            <w:r w:rsidR="0061252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7306,7</w:t>
            </w:r>
            <w:r w:rsidR="00DF37D4" w:rsidRP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</w:t>
            </w: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рублей</w:t>
            </w:r>
          </w:p>
          <w:p w:rsidR="009C26C9" w:rsidRPr="009C26C9" w:rsidRDefault="009C26C9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2016 год -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</w:t>
            </w:r>
            <w:r w:rsidR="009148D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7512,2</w:t>
            </w:r>
            <w:r w:rsidR="0061252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r w:rsidR="00DF37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рублей</w:t>
            </w:r>
          </w:p>
          <w:p w:rsidR="009C26C9" w:rsidRDefault="00DF37D4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="0061252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7828,5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 </w:t>
            </w:r>
            <w:r w:rsidR="0061252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r w:rsidR="009C26C9" w:rsidRPr="009C26C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рублей</w:t>
            </w:r>
          </w:p>
          <w:p w:rsidR="009148DD" w:rsidRPr="009148DD" w:rsidRDefault="009148DD" w:rsidP="009C26C9">
            <w:pPr>
              <w:pStyle w:val="ConsPlusNonformat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2018 год -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8228,5       </w:t>
            </w:r>
            <w:r w:rsidRPr="009148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тыс. рублей</w:t>
            </w:r>
          </w:p>
          <w:p w:rsidR="00250F29" w:rsidRPr="00250F29" w:rsidRDefault="00250F29" w:rsidP="00250F29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 по подпрограммам муниципальной программы:</w:t>
            </w:r>
          </w:p>
          <w:p w:rsidR="001D1ECA" w:rsidRPr="00715589" w:rsidRDefault="00250F29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 </w:t>
            </w:r>
            <w:r w:rsidRPr="00250F2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отдела по делам молодежи адм</w:t>
            </w:r>
            <w:r w:rsidR="008875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инистрации МО Староминский район</w:t>
            </w:r>
            <w:r w:rsidRPr="00250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1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1D1ECA" w:rsidRPr="007954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оставит</w:t>
            </w:r>
            <w:r w:rsidR="001D1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148DD" w:rsidRPr="009148D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2</w:t>
            </w:r>
            <w:r w:rsidR="00F7289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9881</w:t>
            </w:r>
            <w:r w:rsidR="009148DD" w:rsidRPr="009148DD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,</w:t>
            </w:r>
            <w:r w:rsidR="00F7289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7</w:t>
            </w:r>
            <w:r w:rsidR="001D1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1ECA"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в том числе</w:t>
            </w:r>
          </w:p>
          <w:p w:rsidR="001D1ECA" w:rsidRPr="00250F29" w:rsidRDefault="001D1ECA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средств муниципального бюджета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FB2F6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9881</w:t>
            </w:r>
            <w:r w:rsidR="009148D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 </w:t>
            </w:r>
          </w:p>
          <w:p w:rsidR="001D1ECA" w:rsidRPr="00250F29" w:rsidRDefault="001D1ECA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="00FB2F6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7587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,7 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1D1ECA" w:rsidRPr="00250F29" w:rsidRDefault="001D1ECA" w:rsidP="001D1E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7370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7F08FF" w:rsidRDefault="001D1ECA" w:rsidP="002F3EF4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7427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9148DD" w:rsidRPr="009148DD" w:rsidRDefault="009148DD" w:rsidP="00F72892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-  </w:t>
            </w:r>
            <w:r w:rsidR="00F72892" w:rsidRP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7496</w:t>
            </w:r>
            <w:r w:rsidRP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="00F72892" w:rsidRP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8</w:t>
            </w:r>
            <w:r w:rsidR="00F7289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</w:p>
        </w:tc>
      </w:tr>
      <w:tr w:rsidR="00D2208F" w:rsidRPr="00DB4091" w:rsidTr="00D2208F">
        <w:trPr>
          <w:jc w:val="center"/>
        </w:trPr>
        <w:tc>
          <w:tcPr>
            <w:tcW w:w="4110" w:type="dxa"/>
          </w:tcPr>
          <w:p w:rsidR="007468BA" w:rsidRDefault="007468BA" w:rsidP="00D220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08F" w:rsidRDefault="00D2208F" w:rsidP="00D220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8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  <w:p w:rsidR="00C96E77" w:rsidRPr="00D2208F" w:rsidRDefault="00C96E77" w:rsidP="00D220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0" w:type="dxa"/>
          </w:tcPr>
          <w:p w:rsidR="007468BA" w:rsidRDefault="007468BA" w:rsidP="00D2208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208F" w:rsidRPr="00D2208F" w:rsidRDefault="00D2208F" w:rsidP="00D2208F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08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Староминский район</w:t>
            </w:r>
          </w:p>
        </w:tc>
      </w:tr>
    </w:tbl>
    <w:p w:rsidR="00EB618A" w:rsidRDefault="00EB618A" w:rsidP="00EB618A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17FB2" w:rsidRDefault="00617FB2" w:rsidP="00EB618A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17FB2" w:rsidRDefault="00617FB2" w:rsidP="00EB618A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17FB2" w:rsidRDefault="00617FB2" w:rsidP="00EB618A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77E0B" w:rsidRDefault="00977E0B" w:rsidP="00977E0B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4735D" w:rsidRPr="0094735D" w:rsidRDefault="0094735D" w:rsidP="00977E0B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2208F" w:rsidRPr="002074C2" w:rsidRDefault="00491690" w:rsidP="001D4DFE">
      <w:pPr>
        <w:pStyle w:val="8"/>
        <w:numPr>
          <w:ilvl w:val="0"/>
          <w:numId w:val="28"/>
        </w:numPr>
        <w:suppressAutoHyphens/>
        <w:spacing w:before="0" w:after="0" w:line="276" w:lineRule="auto"/>
        <w:jc w:val="center"/>
        <w:rPr>
          <w:b/>
          <w:i w:val="0"/>
          <w:sz w:val="28"/>
          <w:szCs w:val="28"/>
        </w:rPr>
      </w:pPr>
      <w:r w:rsidRPr="00D2208F">
        <w:rPr>
          <w:b/>
          <w:i w:val="0"/>
          <w:sz w:val="28"/>
          <w:szCs w:val="28"/>
        </w:rPr>
        <w:t>«</w:t>
      </w:r>
      <w:r w:rsidR="007F08FF" w:rsidRPr="00D2208F">
        <w:rPr>
          <w:b/>
          <w:i w:val="0"/>
          <w:sz w:val="28"/>
          <w:szCs w:val="28"/>
        </w:rPr>
        <w:t xml:space="preserve">Характеристика </w:t>
      </w:r>
      <w:r w:rsidR="00E668CD" w:rsidRPr="00D2208F">
        <w:rPr>
          <w:b/>
          <w:i w:val="0"/>
          <w:sz w:val="28"/>
          <w:szCs w:val="28"/>
        </w:rPr>
        <w:t xml:space="preserve">текущего состояния и прогноз развития </w:t>
      </w:r>
      <w:r w:rsidR="00CD7EE2">
        <w:rPr>
          <w:b/>
          <w:i w:val="0"/>
          <w:sz w:val="28"/>
          <w:szCs w:val="28"/>
        </w:rPr>
        <w:t>молодежной политики</w:t>
      </w:r>
      <w:r w:rsidR="00E668CD" w:rsidRPr="00D2208F">
        <w:rPr>
          <w:b/>
          <w:i w:val="0"/>
          <w:sz w:val="28"/>
          <w:szCs w:val="28"/>
        </w:rPr>
        <w:t xml:space="preserve"> реали</w:t>
      </w:r>
      <w:r w:rsidR="00EB618A">
        <w:rPr>
          <w:b/>
          <w:i w:val="0"/>
          <w:sz w:val="28"/>
          <w:szCs w:val="28"/>
        </w:rPr>
        <w:t>зации</w:t>
      </w:r>
      <w:r w:rsidRPr="00D2208F">
        <w:rPr>
          <w:b/>
          <w:i w:val="0"/>
          <w:sz w:val="28"/>
          <w:szCs w:val="28"/>
        </w:rPr>
        <w:t xml:space="preserve"> П</w:t>
      </w:r>
      <w:r w:rsidR="00307FFA">
        <w:rPr>
          <w:b/>
          <w:i w:val="0"/>
          <w:sz w:val="28"/>
          <w:szCs w:val="28"/>
        </w:rPr>
        <w:t>рограммы</w:t>
      </w:r>
      <w:r w:rsidRPr="00D2208F">
        <w:rPr>
          <w:b/>
          <w:i w:val="0"/>
          <w:sz w:val="28"/>
          <w:szCs w:val="28"/>
        </w:rPr>
        <w:t>»</w:t>
      </w:r>
    </w:p>
    <w:p w:rsidR="007F08FF" w:rsidRPr="00336954" w:rsidRDefault="007A26D3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F08FF"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Государственная молодежная политика</w:t>
        </w:r>
      </w:hyperlink>
      <w:r w:rsidR="00307FFA">
        <w:rPr>
          <w:rStyle w:val="ac"/>
          <w:rFonts w:ascii="Times New Roman" w:hAnsi="Times New Roman"/>
          <w:color w:val="000000"/>
          <w:sz w:val="28"/>
          <w:szCs w:val="28"/>
        </w:rPr>
        <w:t xml:space="preserve"> </w:t>
      </w:r>
      <w:r w:rsidR="007F08FF" w:rsidRPr="00336954">
        <w:rPr>
          <w:rFonts w:ascii="Times New Roman" w:hAnsi="Times New Roman" w:cs="Times New Roman"/>
          <w:sz w:val="28"/>
          <w:szCs w:val="28"/>
        </w:rPr>
        <w:t>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Староминского района, Кубани и России в целом,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F08FF" w:rsidRPr="00336954" w:rsidRDefault="007F08FF" w:rsidP="00C5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реализации государственной молодежной политики в муниципальном образовании Староминский район, ориентирована преимущественно на граждан, проживающих на территории муниципального образования Староминский район в возрасте от 14 до 30 лет, в том числе на молодых людей, оказавшихся в трудной жизненной ситуации, а также на молодые семьи.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От позиции молодежи в общественно-политической жизни, ее уверенности в завтрашнем дне и активности будет зависеть темп продвижения Староминского района и Кубани в целом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</w:t>
      </w:r>
      <w:r w:rsidRPr="00336954">
        <w:rPr>
          <w:rFonts w:ascii="Times New Roman" w:hAnsi="Times New Roman" w:cs="Times New Roman"/>
          <w:sz w:val="28"/>
          <w:szCs w:val="28"/>
        </w:rPr>
        <w:lastRenderedPageBreak/>
        <w:t>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Однако в настоящий момент 35 процентов молодых людей в возрасте 18 - 35 лет испытывают раздражение или неприязнь к представителям иной национальности, 51 процент одобрили бы решение о выселении за пределы региона некоторых национальных групп.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Начиная с 90-х годов прошлого века число молодых пар, которые проживали без юридического оформления брака, увеличилось до 3 миллионов, что привело к реальному росту внебрачных детей и увеличению количества неполных семей.</w:t>
      </w:r>
    </w:p>
    <w:p w:rsidR="007468BA" w:rsidRPr="0094735D" w:rsidRDefault="007F08FF" w:rsidP="00947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интеграцией их в единое экономическое, политическое и социокультурное пространство.</w:t>
      </w:r>
    </w:p>
    <w:p w:rsidR="00491690" w:rsidRPr="00D2208F" w:rsidRDefault="00491690" w:rsidP="00C5711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08F">
        <w:rPr>
          <w:rFonts w:ascii="Times New Roman" w:hAnsi="Times New Roman" w:cs="Times New Roman"/>
          <w:b/>
          <w:sz w:val="28"/>
          <w:szCs w:val="28"/>
        </w:rPr>
        <w:t>2. «Цели, задачи и целевые показатели, сроки и этап</w:t>
      </w:r>
      <w:r w:rsidR="00307FFA">
        <w:rPr>
          <w:rFonts w:ascii="Times New Roman" w:hAnsi="Times New Roman" w:cs="Times New Roman"/>
          <w:b/>
          <w:sz w:val="28"/>
          <w:szCs w:val="28"/>
        </w:rPr>
        <w:t>ы реализации Программы</w:t>
      </w:r>
      <w:r w:rsidRPr="00D2208F">
        <w:rPr>
          <w:rFonts w:ascii="Times New Roman" w:hAnsi="Times New Roman" w:cs="Times New Roman"/>
          <w:b/>
          <w:sz w:val="28"/>
          <w:szCs w:val="28"/>
        </w:rPr>
        <w:t>»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Стратегические цели молодежной политики в муниципальном образовании Староминский район определяются направленностью на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общества.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Государственная молодежная политика разрабатывается и реализуется в муниципальном образовании Староминский район с учетом социально-экономического развития района на основе следующих принципов: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определения приоритетных направлений;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учета интересов и потребностей различных групп молодежи;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участия молодых граждан в разработке и реализации приоритетных направлений государственной молодежной политики;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взаимодействия органов власти, институтов гражданского общества и представителей бизнеса;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информационной открытости.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Выбор программно-целевого метода решения проблемы позволяет рассматривать саму молодежь в качестве целевой группы Программы.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Указанный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политики. Кроме того, </w:t>
      </w:r>
      <w:hyperlink r:id="rId9" w:history="1">
        <w:r w:rsidRPr="00336954">
          <w:rPr>
            <w:rStyle w:val="ac"/>
            <w:rFonts w:ascii="Times New Roman" w:hAnsi="Times New Roman"/>
            <w:sz w:val="28"/>
            <w:szCs w:val="28"/>
          </w:rPr>
          <w:t>Стратегией</w:t>
        </w:r>
      </w:hyperlink>
      <w:r w:rsidRPr="00336954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 задан проектный метод управления при реализации мероприятий.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обеспечить адресность, последовательность, преемственность и контроль за целевым использованием бюджетных средств, направляемых на реализацию молодежной политики в муниципальном образовании Староминский район;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разработать и внедрить инновационные технологии решения актуальных проблем молодежи при активном ее участии;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создать условия для устойчивого развития и функционирования инфраструктуры сферы государственной молодежной политики.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Таким образом, будут созданы условия для развития сферы государственной молодежной политики и обеспечения увеличения вклада молодежи в социально-экономическое развитие муниципального образования Староминский район.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направлено на достижение основной цели Программы - развития и реализации потенциала молодежи в интересах муниципального образования Староминский район и Кубани в целом.</w:t>
      </w:r>
    </w:p>
    <w:p w:rsidR="007F08FF" w:rsidRPr="00336954" w:rsidRDefault="007F08FF" w:rsidP="00C57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7F08FF" w:rsidRPr="00336954" w:rsidRDefault="007F08FF" w:rsidP="00C571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развитие и реализация потенциала молодежи в интересах Кубани;</w:t>
      </w:r>
    </w:p>
    <w:p w:rsidR="007F08FF" w:rsidRPr="00336954" w:rsidRDefault="007F08FF" w:rsidP="00C5711F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содействие решению социально-экономических проблем молодежи, организация трудового воспитания, профессионального самоопределения и занятости молодежи;</w:t>
      </w:r>
    </w:p>
    <w:p w:rsidR="007F08FF" w:rsidRPr="00336954" w:rsidRDefault="007F08FF" w:rsidP="00C571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гражданского становления, патриотического воспитания молодежи;</w:t>
      </w:r>
    </w:p>
    <w:p w:rsidR="007F08FF" w:rsidRPr="00336954" w:rsidRDefault="007F08FF" w:rsidP="00C571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7F08FF" w:rsidRPr="00336954" w:rsidRDefault="007F08FF" w:rsidP="00C571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осуществление социальной адаптации и поддержки молодежи;</w:t>
      </w:r>
    </w:p>
    <w:p w:rsidR="007F08FF" w:rsidRPr="00336954" w:rsidRDefault="007F08FF" w:rsidP="00C571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- развитие молодежного предпринимательства и деловой активности молодых граждан; </w:t>
      </w:r>
    </w:p>
    <w:p w:rsidR="007F08FF" w:rsidRPr="00336954" w:rsidRDefault="007F08FF" w:rsidP="00C571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творческое и интеллектуальное развитие молодежи;</w:t>
      </w:r>
    </w:p>
    <w:p w:rsidR="007F08FF" w:rsidRPr="00336954" w:rsidRDefault="007F08FF" w:rsidP="00C5711F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взаимодействие с молодежными общественными объединениями;</w:t>
      </w:r>
    </w:p>
    <w:p w:rsidR="007F08FF" w:rsidRPr="00336954" w:rsidRDefault="007F08FF" w:rsidP="00C5711F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информационное обеспечение реализации государственной молодежной политики;</w:t>
      </w:r>
    </w:p>
    <w:p w:rsidR="007F08FF" w:rsidRPr="00336954" w:rsidRDefault="007F08FF" w:rsidP="00C5711F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обеспечение деятельности координаторов в муниципальном образовании Староминский район.</w:t>
      </w:r>
    </w:p>
    <w:p w:rsidR="007F08FF" w:rsidRPr="00336954" w:rsidRDefault="007F08FF" w:rsidP="00C571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Отдел по делам молодежи администрации муниципального образования Староминский район совместно с подведомственным ему муниципальным бюджетным учреждением «Молодежный центр» муниципального образования Староминский район продолжают работу, основными направлениями деятельности которой является: повышение роли общественного воспитания подростков, развитие форм молодежного досуга, снижение уровня  правонарушений в подростковой и молодежной  среде, укрепление института семьи, поддержка молодежных социальных инициатив, создание единой системы работы по месту жительства.</w:t>
      </w:r>
    </w:p>
    <w:p w:rsidR="007F08FF" w:rsidRPr="00336954" w:rsidRDefault="007F08FF" w:rsidP="00C5711F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Большое внимание уделяется:</w:t>
      </w:r>
    </w:p>
    <w:p w:rsidR="007F08FF" w:rsidRPr="00336954" w:rsidRDefault="007F08FF" w:rsidP="00C5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развитию лидерских качеств молодого человека (молодежный Совет при главе муниципального образования Староминский район, школьное (ученическое) самоуправление);</w:t>
      </w:r>
    </w:p>
    <w:p w:rsidR="007F08FF" w:rsidRPr="00336954" w:rsidRDefault="007F08FF" w:rsidP="00C5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поддержке талантливой молодежи, молодых передовиков производства, как в творческом, так и в общесоциальном плане (молодежные премии администрации муниципального образования Староминский район);</w:t>
      </w:r>
    </w:p>
    <w:p w:rsidR="007F08FF" w:rsidRPr="00336954" w:rsidRDefault="007F08FF" w:rsidP="00C571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-дальнейшему развитию системы работы по месту жительства (клубы по месту жительства, молодежные дворовые площадки по месту жительства).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Староминский район на  протяжении ряда лет успешно действует институт координаторов работы с молодежью по следующим направлениям государственной молодежной политики: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гражданское и патриотическое воспитание, творческое, интеллектуальное и физическое развитие молодых граждан;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первичная профилактика наркомании, профилактика безнадзорности и правонарушений в молодежной среде, организация отдыха  и оздоровления подростков и молодежи, развитие молодежного туризма;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организация работы по развитию системы молодежного самоуправления;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организация трудового воспитания, профессионального самоопределения и занятости подростков и молодежи; поддержка молодежного предпринимательства;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- профилактика экстремистской деятельности в молодежной среде.</w:t>
      </w:r>
    </w:p>
    <w:p w:rsidR="007F08FF" w:rsidRPr="00336954" w:rsidRDefault="007F08FF" w:rsidP="00C5711F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Таким образом, на современном этапе, основополагающей задачей политики администрации муниципального образования Староминский район  является создание благоприятных  экономических, социальных, организационно-правовых условий для воспитания, обучения и развития молодых граждан, реализация на территории муниципального образования  эффективной государственной молодежной политики как одного из важнейших инструментов развития, роста благосостояния ее граждан и совершенствования общественных отношений в молодежной среде.</w:t>
      </w:r>
    </w:p>
    <w:p w:rsidR="00617FB2" w:rsidRPr="0094735D" w:rsidRDefault="007F08FF" w:rsidP="0094735D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Реализация комплексных направлений программы, затрагивающих молодежную сферу в целом, предусматривает создание централизованных механизмов их координации и распространения на  муниципальном уровне, а также  формирование системы индикаторов и показателей изменений вклада молодежи в социально-экономическое развитие муниципального образования Староминский район. Данное решение проблемы возможно только при использовании программно-целевого метода.</w:t>
      </w:r>
    </w:p>
    <w:p w:rsidR="00B656FA" w:rsidRPr="00B656FA" w:rsidRDefault="00977E0B" w:rsidP="00B656FA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656FA" w:rsidRPr="00B656FA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</w:t>
      </w:r>
      <w:r w:rsidR="003B4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и краткое описание </w:t>
      </w:r>
      <w:r w:rsidR="0094735D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</w:t>
      </w:r>
    </w:p>
    <w:p w:rsidR="0094735D" w:rsidRDefault="00F1188C" w:rsidP="0094735D">
      <w:pPr>
        <w:shd w:val="clear" w:color="auto" w:fill="FFFFFF"/>
        <w:spacing w:before="5" w:after="0" w:line="322" w:lineRule="exact"/>
        <w:ind w:right="19" w:firstLine="845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B656FA">
        <w:rPr>
          <w:rFonts w:ascii="Times New Roman" w:eastAsia="Times New Roman" w:hAnsi="Times New Roman" w:cs="Times New Roman"/>
          <w:bCs/>
          <w:sz w:val="28"/>
          <w:szCs w:val="28"/>
        </w:rPr>
        <w:t>Подпрограмма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Обеспечение деятельности отдела по делам молодёжи администрации МО Староминский район</w:t>
      </w:r>
      <w:r w:rsidRPr="00B656FA">
        <w:rPr>
          <w:rFonts w:ascii="Times New Roman" w:eastAsia="Times New Roman" w:hAnsi="Times New Roman" w:cs="Times New Roman"/>
          <w:bCs/>
          <w:sz w:val="28"/>
          <w:szCs w:val="28"/>
        </w:rPr>
        <w:t xml:space="preserve">» (приложение </w:t>
      </w:r>
      <w:r w:rsidRPr="00B656F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№ 1) включает мероприятия, направленные на укрепление материально-</w:t>
      </w:r>
      <w:r w:rsidRPr="00B656FA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технической базы, технического о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снащения отдела по делам молодежи администрации МО Староминский район</w:t>
      </w:r>
      <w:r w:rsidR="00F053F1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, а также обеспечение деятельности </w:t>
      </w:r>
      <w:r w:rsidR="00F053F1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lastRenderedPageBreak/>
        <w:t>муниципального бюджетного учреждения «Молодежный центр» путем предоставления субсидий на финансовое обеспечение муниципального задания на оказание муниципальных услуг</w:t>
      </w:r>
      <w:r w:rsidRPr="00B656FA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.</w:t>
      </w:r>
    </w:p>
    <w:p w:rsidR="00304EBB" w:rsidRPr="0094735D" w:rsidRDefault="0094735D" w:rsidP="0094735D">
      <w:pPr>
        <w:shd w:val="clear" w:color="auto" w:fill="FFFFFF"/>
        <w:spacing w:before="5" w:after="0" w:line="322" w:lineRule="exact"/>
        <w:ind w:right="19" w:firstLine="845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4.  </w:t>
      </w:r>
      <w:r w:rsidR="00995CFB" w:rsidRPr="0094735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Обосно</w:t>
      </w:r>
      <w:r w:rsidR="003B026D" w:rsidRPr="0094735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вание ресурсного обеспечения </w:t>
      </w:r>
      <w:r w:rsidR="003B4EF0" w:rsidRPr="0094735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П</w:t>
      </w:r>
      <w:r w:rsidR="00995CFB" w:rsidRPr="0094735D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рограммы</w:t>
      </w:r>
    </w:p>
    <w:p w:rsidR="00080A51" w:rsidRPr="00250F29" w:rsidRDefault="003B026D" w:rsidP="00080A51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23"/>
          <w:sz w:val="28"/>
          <w:szCs w:val="28"/>
        </w:rPr>
        <w:tab/>
      </w:r>
      <w:r w:rsidR="00080A51" w:rsidRPr="00250F29">
        <w:rPr>
          <w:rFonts w:ascii="Times New Roman" w:hAnsi="Times New Roman" w:cs="Times New Roman"/>
          <w:bCs/>
          <w:sz w:val="28"/>
          <w:szCs w:val="28"/>
        </w:rPr>
        <w:t>Объем финансовых рес</w:t>
      </w:r>
      <w:r w:rsidR="00080A51">
        <w:rPr>
          <w:rFonts w:ascii="Times New Roman" w:hAnsi="Times New Roman" w:cs="Times New Roman"/>
          <w:bCs/>
          <w:sz w:val="28"/>
          <w:szCs w:val="28"/>
        </w:rPr>
        <w:t>урсов, предусмотренных на реализацию муниципальной программы</w:t>
      </w:r>
      <w:r w:rsidR="00080A51" w:rsidRPr="00250F29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80A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="009148DD">
        <w:rPr>
          <w:rFonts w:ascii="Times New Roman" w:hAnsi="Times New Roman" w:cs="Times New Roman"/>
          <w:bCs/>
          <w:sz w:val="28"/>
          <w:szCs w:val="28"/>
          <w:u w:val="single"/>
        </w:rPr>
        <w:t>31416,9</w:t>
      </w:r>
      <w:r w:rsidR="00080A5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="00080A51" w:rsidRPr="00250F29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 по годам: </w:t>
      </w:r>
    </w:p>
    <w:p w:rsidR="00080A51" w:rsidRPr="009C26C9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9C26C9">
        <w:rPr>
          <w:rFonts w:ascii="Times New Roman" w:hAnsi="Times New Roman" w:cs="Times New Roman"/>
          <w:bCs/>
          <w:iCs/>
          <w:sz w:val="28"/>
          <w:szCs w:val="28"/>
        </w:rPr>
        <w:t>из средств кр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="009148DD">
        <w:rPr>
          <w:rFonts w:ascii="Times New Roman" w:hAnsi="Times New Roman" w:cs="Times New Roman"/>
          <w:bCs/>
          <w:iCs/>
          <w:sz w:val="28"/>
          <w:szCs w:val="28"/>
          <w:u w:val="single"/>
        </w:rPr>
        <w:t>541,0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рублей, в том числе по годам: </w:t>
      </w:r>
    </w:p>
    <w:p w:rsidR="00080A51" w:rsidRPr="009C26C9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9C26C9">
        <w:rPr>
          <w:rFonts w:ascii="Times New Roman" w:hAnsi="Times New Roman" w:cs="Times New Roman"/>
          <w:bCs/>
          <w:iCs/>
          <w:sz w:val="28"/>
          <w:szCs w:val="28"/>
        </w:rPr>
        <w:t xml:space="preserve">2015 год -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DF37D4">
        <w:rPr>
          <w:rFonts w:ascii="Times New Roman" w:hAnsi="Times New Roman" w:cs="Times New Roman"/>
          <w:bCs/>
          <w:iCs/>
          <w:sz w:val="28"/>
          <w:szCs w:val="28"/>
          <w:u w:val="single"/>
        </w:rPr>
        <w:t>541,0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</w:p>
    <w:p w:rsidR="00080A51" w:rsidRPr="009C26C9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9C26C9">
        <w:rPr>
          <w:rFonts w:ascii="Times New Roman" w:hAnsi="Times New Roman" w:cs="Times New Roman"/>
          <w:bCs/>
          <w:iCs/>
          <w:sz w:val="28"/>
          <w:szCs w:val="28"/>
        </w:rPr>
        <w:t>2016 год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DF37D4">
        <w:rPr>
          <w:rFonts w:ascii="Times New Roman" w:hAnsi="Times New Roman" w:cs="Times New Roman"/>
          <w:bCs/>
          <w:i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</w:p>
    <w:p w:rsidR="00080A51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9C26C9">
        <w:rPr>
          <w:rFonts w:ascii="Times New Roman" w:hAnsi="Times New Roman" w:cs="Times New Roman"/>
          <w:bCs/>
          <w:iCs/>
          <w:sz w:val="28"/>
          <w:szCs w:val="28"/>
        </w:rPr>
        <w:t>2017 год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DF37D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</w:p>
    <w:p w:rsidR="009148DD" w:rsidRPr="009148DD" w:rsidRDefault="009148DD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2018 год -   </w:t>
      </w:r>
      <w:r w:rsidRPr="009148D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9148DD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</w:p>
    <w:p w:rsidR="00080A51" w:rsidRPr="009C26C9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9C26C9">
        <w:rPr>
          <w:rFonts w:ascii="Times New Roman" w:hAnsi="Times New Roman" w:cs="Times New Roman"/>
          <w:bCs/>
          <w:iCs/>
          <w:sz w:val="28"/>
          <w:szCs w:val="28"/>
        </w:rPr>
        <w:t>из ср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едств муниципального бюджета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</w:t>
      </w:r>
      <w:r w:rsidR="00DB29FF">
        <w:rPr>
          <w:rFonts w:ascii="Times New Roman" w:hAnsi="Times New Roman" w:cs="Times New Roman"/>
          <w:bCs/>
          <w:iCs/>
          <w:sz w:val="28"/>
          <w:szCs w:val="28"/>
          <w:u w:val="single"/>
        </w:rPr>
        <w:t>30875,9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 w:rsidRPr="00DF37D4">
        <w:rPr>
          <w:rFonts w:ascii="Times New Roman" w:hAnsi="Times New Roman" w:cs="Times New Roman"/>
          <w:bCs/>
          <w:iCs/>
          <w:sz w:val="28"/>
          <w:szCs w:val="28"/>
        </w:rPr>
        <w:t>тыс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 xml:space="preserve">. рублей, в том числе по годам: </w:t>
      </w:r>
    </w:p>
    <w:p w:rsidR="00080A51" w:rsidRPr="009C26C9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9C26C9">
        <w:rPr>
          <w:rFonts w:ascii="Times New Roman" w:hAnsi="Times New Roman" w:cs="Times New Roman"/>
          <w:bCs/>
          <w:iCs/>
          <w:sz w:val="28"/>
          <w:szCs w:val="28"/>
        </w:rPr>
        <w:t xml:space="preserve">2015 год -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7306,7</w:t>
      </w:r>
      <w:r w:rsidRPr="00DF37D4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</w:p>
    <w:p w:rsidR="00080A51" w:rsidRPr="009C26C9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 w:rsidRPr="009C26C9">
        <w:rPr>
          <w:rFonts w:ascii="Times New Roman" w:hAnsi="Times New Roman" w:cs="Times New Roman"/>
          <w:bCs/>
          <w:iCs/>
          <w:sz w:val="28"/>
          <w:szCs w:val="28"/>
        </w:rPr>
        <w:t xml:space="preserve">2016 год - </w:t>
      </w:r>
      <w:r w:rsidR="00DB29F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7512,2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</w:p>
    <w:p w:rsidR="00080A51" w:rsidRDefault="00080A51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2017 год -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7828,5    </w:t>
      </w:r>
      <w:r w:rsidRPr="009C26C9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</w:p>
    <w:p w:rsidR="00DB29FF" w:rsidRPr="009C26C9" w:rsidRDefault="00DB29FF" w:rsidP="00080A51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2018 год -     </w:t>
      </w:r>
      <w:r w:rsidRPr="00DB29FF">
        <w:rPr>
          <w:rFonts w:ascii="Times New Roman" w:hAnsi="Times New Roman" w:cs="Times New Roman"/>
          <w:bCs/>
          <w:iCs/>
          <w:sz w:val="28"/>
          <w:szCs w:val="28"/>
          <w:u w:val="single"/>
        </w:rPr>
        <w:t>8228,5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</w:t>
      </w:r>
      <w:r w:rsidRPr="00DB29FF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</w:p>
    <w:p w:rsidR="00080A51" w:rsidRPr="00250F29" w:rsidRDefault="00080A51" w:rsidP="00080A51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>в том числе  по подпрограммам муниципальной программы:</w:t>
      </w:r>
    </w:p>
    <w:p w:rsidR="00080A51" w:rsidRPr="00715589" w:rsidRDefault="00080A51" w:rsidP="00080A51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sz w:val="28"/>
          <w:szCs w:val="28"/>
        </w:rPr>
        <w:t xml:space="preserve">объём финансирования  </w:t>
      </w:r>
      <w:r w:rsidRPr="00250F29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деятельности отдела по делам молодежи администрации МО Староминский район</w:t>
      </w:r>
      <w:r w:rsidRPr="00250F2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795471">
        <w:rPr>
          <w:rFonts w:ascii="Times New Roman" w:hAnsi="Times New Roman" w:cs="Times New Roman"/>
          <w:bCs/>
          <w:iCs/>
          <w:sz w:val="28"/>
          <w:szCs w:val="28"/>
        </w:rPr>
        <w:t>оставит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6AF7">
        <w:rPr>
          <w:rFonts w:ascii="Times New Roman" w:hAnsi="Times New Roman" w:cs="Times New Roman"/>
          <w:bCs/>
          <w:iCs/>
          <w:sz w:val="28"/>
          <w:szCs w:val="28"/>
          <w:u w:val="single"/>
        </w:rPr>
        <w:t>2</w:t>
      </w:r>
      <w:r w:rsidR="0099748B">
        <w:rPr>
          <w:rFonts w:ascii="Times New Roman" w:hAnsi="Times New Roman" w:cs="Times New Roman"/>
          <w:bCs/>
          <w:iCs/>
          <w:sz w:val="28"/>
          <w:szCs w:val="28"/>
          <w:u w:val="single"/>
        </w:rPr>
        <w:t>9881</w:t>
      </w:r>
      <w:r w:rsidR="00DB29FF" w:rsidRPr="00DB29FF">
        <w:rPr>
          <w:rFonts w:ascii="Times New Roman" w:hAnsi="Times New Roman" w:cs="Times New Roman"/>
          <w:bCs/>
          <w:iCs/>
          <w:sz w:val="28"/>
          <w:szCs w:val="28"/>
          <w:u w:val="single"/>
        </w:rPr>
        <w:t>,</w:t>
      </w:r>
      <w:r w:rsidR="0099748B">
        <w:rPr>
          <w:rFonts w:ascii="Times New Roman" w:hAnsi="Times New Roman" w:cs="Times New Roman"/>
          <w:bCs/>
          <w:iCs/>
          <w:sz w:val="28"/>
          <w:szCs w:val="28"/>
          <w:u w:val="single"/>
        </w:rPr>
        <w:t>7</w:t>
      </w:r>
      <w:r w:rsidR="00DB29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F29">
        <w:rPr>
          <w:rFonts w:ascii="Times New Roman" w:hAnsi="Times New Roman" w:cs="Times New Roman"/>
          <w:bCs/>
          <w:sz w:val="28"/>
          <w:szCs w:val="28"/>
        </w:rPr>
        <w:t>тыс. рублей, в том числе</w:t>
      </w:r>
    </w:p>
    <w:p w:rsidR="00080A51" w:rsidRPr="00250F29" w:rsidRDefault="00080A51" w:rsidP="00080A51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 xml:space="preserve">из средств муниципального бюджета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99748B">
        <w:rPr>
          <w:rFonts w:ascii="Times New Roman" w:hAnsi="Times New Roman" w:cs="Times New Roman"/>
          <w:bCs/>
          <w:iCs/>
          <w:sz w:val="28"/>
          <w:szCs w:val="28"/>
          <w:u w:val="single"/>
        </w:rPr>
        <w:t>29881</w:t>
      </w:r>
      <w:r w:rsidR="0099748B" w:rsidRPr="00DB29FF">
        <w:rPr>
          <w:rFonts w:ascii="Times New Roman" w:hAnsi="Times New Roman" w:cs="Times New Roman"/>
          <w:bCs/>
          <w:iCs/>
          <w:sz w:val="28"/>
          <w:szCs w:val="28"/>
          <w:u w:val="single"/>
        </w:rPr>
        <w:t>,</w:t>
      </w:r>
      <w:r w:rsidR="0099748B">
        <w:rPr>
          <w:rFonts w:ascii="Times New Roman" w:hAnsi="Times New Roman" w:cs="Times New Roman"/>
          <w:bCs/>
          <w:iCs/>
          <w:sz w:val="28"/>
          <w:szCs w:val="28"/>
          <w:u w:val="single"/>
        </w:rPr>
        <w:t>7</w:t>
      </w:r>
      <w:r w:rsidR="009974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7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 по годам: </w:t>
      </w:r>
    </w:p>
    <w:p w:rsidR="00080A51" w:rsidRPr="00250F29" w:rsidRDefault="00080A51" w:rsidP="00080A51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 xml:space="preserve">2015 год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="00486AF7">
        <w:rPr>
          <w:rFonts w:ascii="Times New Roman" w:hAnsi="Times New Roman" w:cs="Times New Roman"/>
          <w:bCs/>
          <w:sz w:val="28"/>
          <w:szCs w:val="28"/>
          <w:u w:val="single"/>
        </w:rPr>
        <w:t>7587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,7  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p w:rsidR="00080A51" w:rsidRPr="00250F29" w:rsidRDefault="00080A51" w:rsidP="00080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>2016 год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99748B">
        <w:rPr>
          <w:rFonts w:ascii="Times New Roman" w:hAnsi="Times New Roman" w:cs="Times New Roman"/>
          <w:bCs/>
          <w:sz w:val="28"/>
          <w:szCs w:val="28"/>
          <w:u w:val="single"/>
        </w:rPr>
        <w:t>7370,1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p w:rsidR="00907BAB" w:rsidRDefault="00080A51" w:rsidP="00080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>2017 год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99748B">
        <w:rPr>
          <w:rFonts w:ascii="Times New Roman" w:hAnsi="Times New Roman" w:cs="Times New Roman"/>
          <w:bCs/>
          <w:sz w:val="28"/>
          <w:szCs w:val="28"/>
          <w:u w:val="single"/>
        </w:rPr>
        <w:t>7427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99748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p w:rsidR="00907BAB" w:rsidRDefault="00907BAB" w:rsidP="00080A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год -   </w:t>
      </w:r>
      <w:r w:rsidR="0099748B" w:rsidRPr="0099748B">
        <w:rPr>
          <w:rFonts w:ascii="Times New Roman" w:hAnsi="Times New Roman" w:cs="Times New Roman"/>
          <w:bCs/>
          <w:sz w:val="28"/>
          <w:szCs w:val="28"/>
          <w:u w:val="single"/>
        </w:rPr>
        <w:t>7496</w:t>
      </w:r>
      <w:r w:rsidRPr="0099748B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99748B" w:rsidRPr="0099748B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тыс. рублей</w:t>
      </w:r>
    </w:p>
    <w:p w:rsidR="00995CFB" w:rsidRPr="00995CFB" w:rsidRDefault="00995CFB" w:rsidP="0008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</w:pPr>
      <w:r w:rsidRPr="00995CFB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ab/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4C5124" w:rsidRPr="00B02261" w:rsidRDefault="00995CFB" w:rsidP="00947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</w:pPr>
      <w:r w:rsidRPr="00995CFB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>В ходе реализации подпрограммы отдельные мероприятия, объемы и ис</w:t>
      </w:r>
      <w:r w:rsidRPr="00995CFB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softHyphen/>
        <w:t>точники их финансирования могут корректироваться на основе анализа полу</w:t>
      </w:r>
      <w:r w:rsidRPr="00995CFB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softHyphen/>
        <w:t>ченных результатов и с учетом реальных</w:t>
      </w:r>
      <w:r w:rsidR="00B02261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 xml:space="preserve"> возможностей местного бюджета</w:t>
      </w:r>
      <w:r w:rsidR="00364CF8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>.</w:t>
      </w:r>
    </w:p>
    <w:p w:rsidR="00350A44" w:rsidRPr="0094735D" w:rsidRDefault="005362AD" w:rsidP="0094735D">
      <w:pPr>
        <w:pStyle w:val="ConsPlusNormal"/>
        <w:widowControl/>
        <w:numPr>
          <w:ilvl w:val="0"/>
          <w:numId w:val="2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</w:t>
      </w:r>
      <w:r w:rsidR="003B4EF0">
        <w:rPr>
          <w:rFonts w:ascii="Times New Roman" w:hAnsi="Times New Roman" w:cs="Times New Roman"/>
          <w:b/>
          <w:sz w:val="28"/>
          <w:szCs w:val="28"/>
        </w:rPr>
        <w:t>анизм реализации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F08FF" w:rsidRPr="00336954" w:rsidRDefault="007F08FF" w:rsidP="000910B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Текущее управление Программой осуществляется Отделом по делам молодежи администрации муниципального образования Староминский район, ответственность за реализацию ее мероприятий возлагается на подведомственное муниципальное бюджетное учреждение «Молодежный центр» муниципального образования Староминский район.</w:t>
      </w:r>
    </w:p>
    <w:p w:rsidR="007F08FF" w:rsidRPr="00336954" w:rsidRDefault="007F08FF" w:rsidP="000910BE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Предложения по направлениям финансирования Программы за счет средств местного бюджета подлежат ежегодному уточнению в установленном порядке при формировании проекта бюджета муниципального образования Староминский район на соответствующий финансовый год. Финансирование программных мероприятий уточняется в соответствии с итогами их реализации за прошедший период. </w:t>
      </w:r>
    </w:p>
    <w:p w:rsidR="007F08FF" w:rsidRPr="00336954" w:rsidRDefault="007F08FF" w:rsidP="000910B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Для реализации программы в качестве исполнителей могут привлекаться организации, образующие социальную инфраструктуру для молодежи, молодежные общественные объединения  и </w:t>
      </w:r>
      <w:r w:rsidRPr="00336954">
        <w:rPr>
          <w:rFonts w:ascii="Times New Roman" w:hAnsi="Times New Roman" w:cs="Times New Roman"/>
          <w:bCs/>
          <w:sz w:val="28"/>
          <w:szCs w:val="28"/>
        </w:rPr>
        <w:t>иные организации, осуществляющие деятельность в соответствии с основными направлениями государственной молодёжной политики.</w:t>
      </w:r>
    </w:p>
    <w:p w:rsidR="007F08FF" w:rsidRPr="00336954" w:rsidRDefault="007F08FF" w:rsidP="00091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bCs/>
          <w:sz w:val="28"/>
          <w:szCs w:val="28"/>
        </w:rPr>
        <w:tab/>
        <w:t xml:space="preserve">Отдел по делам молодежи администрации муниципального образования Староминский район представляет в </w:t>
      </w:r>
      <w:r w:rsidRPr="00336954">
        <w:rPr>
          <w:rFonts w:ascii="Times New Roman" w:hAnsi="Times New Roman" w:cs="Times New Roman"/>
          <w:sz w:val="28"/>
          <w:szCs w:val="28"/>
        </w:rPr>
        <w:t>отдел экономики, инвестиций, потребительской сферы и предпринимательства администрации муниципального образования Староминский район сведения мониторинга хода реализации Программы по показателям, определенным в разделах 3 и 4 Программы, и несет ответственность за достоверность предоставленных данных.</w:t>
      </w:r>
    </w:p>
    <w:p w:rsidR="007F08FF" w:rsidRPr="00336954" w:rsidRDefault="007F08FF" w:rsidP="000910B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954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субсидий. </w:t>
      </w:r>
    </w:p>
    <w:p w:rsidR="00350A4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954">
        <w:rPr>
          <w:rFonts w:ascii="Times New Roman" w:hAnsi="Times New Roman" w:cs="Times New Roman"/>
          <w:bCs/>
          <w:sz w:val="28"/>
          <w:szCs w:val="28"/>
        </w:rPr>
        <w:t>Субсидии предоставляются бюджету муниципального образования Староминский район в целях софинансирования расходных обязательств муниципального образования, возникающих при выполнении полномочий</w:t>
      </w:r>
      <w:r w:rsidR="00A83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954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по организации и осуществлению мероприятий по работе с молодежью. Субсидии </w:t>
      </w:r>
    </w:p>
    <w:p w:rsidR="00350A44" w:rsidRDefault="00350A44" w:rsidP="00350A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A44" w:rsidRDefault="00350A44" w:rsidP="000910BE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bCs/>
          <w:sz w:val="28"/>
          <w:szCs w:val="28"/>
        </w:rPr>
        <w:t xml:space="preserve">предоставляются бюджету </w:t>
      </w:r>
      <w:r w:rsidRPr="00336954">
        <w:rPr>
          <w:rFonts w:ascii="Times New Roman" w:hAnsi="Times New Roman" w:cs="Times New Roman"/>
          <w:sz w:val="28"/>
          <w:szCs w:val="28"/>
        </w:rPr>
        <w:t>на основании соглашения, заключаемого департаментом молодежной политики Краснодарского края с администрацией муниципального образования Староминский район о предоставлении субсидий.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Форма соглашения должна содержать: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указание на муниципальный правовой акт, устанавливающий расходное обязательство муниципального образования, на софинансирование исполнения которого предоставляется субсидия;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сроки и порядок перечисления субсидий местному бюджету;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осуществление контроля за соблюдением муниципальным образованием условий, установленных при предоставлении субсидии;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 об осуществлении расходов бюджета муниципального образования, источником финансового обеспечения которых является субсидия.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бюджету муниципального образования Староминский район является реализация </w:t>
      </w:r>
      <w:hyperlink w:anchor="sub_102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мероприятий</w:t>
        </w:r>
      </w:hyperlink>
      <w:r w:rsidRPr="00336954">
        <w:rPr>
          <w:rFonts w:ascii="Times New Roman" w:hAnsi="Times New Roman" w:cs="Times New Roman"/>
          <w:sz w:val="28"/>
          <w:szCs w:val="28"/>
        </w:rPr>
        <w:t xml:space="preserve"> Программы «Обеспечение деятельности координаторов».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hyperlink w:anchor="sub_1029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мероприятия</w:t>
        </w:r>
      </w:hyperlink>
      <w:r w:rsidRPr="00336954">
        <w:rPr>
          <w:rFonts w:ascii="Times New Roman" w:hAnsi="Times New Roman" w:cs="Times New Roman"/>
          <w:sz w:val="28"/>
          <w:szCs w:val="28"/>
        </w:rPr>
        <w:t xml:space="preserve"> Программы субсидии из краевого бюджета предоставляются бюджету муниципального образования Староминский район при условии: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целевого направления использования бюджетных средств;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наличия в местном бюджете бюджетных ассигнований на исполнение соответствующего расходного обязательства муниципального образования, включающих субсидию;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заключения соглашения между департаментом молодежной политики Краснодарского края и органом местного самоуправления муниципального образования Староминский район о предоставлении субсидий.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Для получения субсидий на реализацию </w:t>
      </w:r>
      <w:hyperlink w:anchor="sub_1029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мероприятия</w:t>
        </w:r>
      </w:hyperlink>
      <w:r w:rsidRPr="00336954">
        <w:rPr>
          <w:rFonts w:ascii="Times New Roman" w:hAnsi="Times New Roman" w:cs="Times New Roman"/>
          <w:sz w:val="28"/>
          <w:szCs w:val="28"/>
        </w:rPr>
        <w:t xml:space="preserve"> "Обеспечение деятельности координаторов" органы местного самоуправления муниципального образования до 31 декабря года, предшествующего году финансирования, представляют в департамент молодежной политики Краснодарского края: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заявку на получение субсидии на реализацию </w:t>
      </w:r>
      <w:hyperlink w:anchor="sub_1029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мероприятия</w:t>
        </w:r>
      </w:hyperlink>
      <w:r w:rsidRPr="00336954">
        <w:rPr>
          <w:rFonts w:ascii="Times New Roman" w:hAnsi="Times New Roman" w:cs="Times New Roman"/>
          <w:sz w:val="28"/>
          <w:szCs w:val="28"/>
        </w:rPr>
        <w:t xml:space="preserve"> "Обеспечение деятельности координаторов" (форма заявки утверждается приказом департамента молодежной политики Краснодарского края);</w:t>
      </w:r>
    </w:p>
    <w:p w:rsidR="00350A44" w:rsidRDefault="007F08FF" w:rsidP="00350A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копию муниципальной программы и документа, ее утверждающего;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выписку из решения о бюджете муниципального образования и лицевого счета, заверенную финансовым органом муниципального образования;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копию документа, подтверждающего наличие в отделе по делам молодежи или в учреждениях органов по делам молодежи специалистов, муниципальных служащих, ответственных за работу с молодежью.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бюджету муниципального образования на реализацию </w:t>
      </w:r>
      <w:hyperlink w:anchor="sub_1029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мероприятия</w:t>
        </w:r>
      </w:hyperlink>
      <w:r w:rsidRPr="00336954">
        <w:rPr>
          <w:rFonts w:ascii="Times New Roman" w:hAnsi="Times New Roman" w:cs="Times New Roman"/>
          <w:sz w:val="28"/>
          <w:szCs w:val="28"/>
        </w:rPr>
        <w:t xml:space="preserve"> "Обеспечение деятельности координаторов", определяется в соответствии с численностью и окладами (должностными окладами) координаторов в муниципальном образовании Староминский район.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своевременно не представившему пакет документов для реализации мероприятия "Обеспечение деятельности координаторов", а также подавшим неполный пакет документов, субсидии не предоставляются.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Распределение субсидий из краевого бюджета между муниципальными образованиями устанавливается постановлением главы администрации (губернатора) Краснодарского края.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представляет в департамент молодежной политики Краснодарского края отчет о соблюдении условий использования субсидий в соответствии с соглашением.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образования несет ответственность за нецелевое использование субсидий в соответствии </w:t>
      </w:r>
      <w:r w:rsidRPr="0033695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0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33695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предоставляются муниципальному образованию в соответствии со </w:t>
      </w:r>
      <w:hyperlink r:id="rId11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сводной бюджетной росписью</w:t>
        </w:r>
      </w:hyperlink>
      <w:r w:rsidRPr="00336954">
        <w:rPr>
          <w:rFonts w:ascii="Times New Roman" w:hAnsi="Times New Roman" w:cs="Times New Roman"/>
          <w:sz w:val="28"/>
          <w:szCs w:val="28"/>
        </w:rPr>
        <w:t xml:space="preserve"> краевого бюджета в пределах </w:t>
      </w:r>
      <w:hyperlink r:id="rId12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лимитов бюджетных обязательств</w:t>
        </w:r>
      </w:hyperlink>
      <w:r w:rsidRPr="00336954">
        <w:rPr>
          <w:rFonts w:ascii="Times New Roman" w:hAnsi="Times New Roman" w:cs="Times New Roman"/>
          <w:sz w:val="28"/>
          <w:szCs w:val="28"/>
        </w:rPr>
        <w:t>, предусмотренных департаменту молодежной политики Краснодарского края на соответствующий год.</w:t>
      </w:r>
    </w:p>
    <w:p w:rsidR="007F08FF" w:rsidRPr="00336954" w:rsidRDefault="007F08FF" w:rsidP="00091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Контроль за соблюдением муниципальным образованием Краснодарского края условий предоставления субсидий осуществляется департаментом молодежной политики Краснодарского края в пределах установленной компетенции.</w:t>
      </w:r>
    </w:p>
    <w:p w:rsidR="00350A44" w:rsidRPr="0094735D" w:rsidRDefault="007F08FF" w:rsidP="009473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Возврат субсидии муниципальным образованием в краевой бюджет осуществляется в установленном законодательством </w:t>
      </w:r>
      <w:hyperlink r:id="rId13" w:history="1">
        <w:r w:rsidRPr="00336954">
          <w:rPr>
            <w:rStyle w:val="ac"/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3369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735D" w:rsidRDefault="0094735D" w:rsidP="000910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735D" w:rsidRDefault="0094735D" w:rsidP="000910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08FF" w:rsidRPr="00336954" w:rsidRDefault="007F08FF" w:rsidP="000910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6954">
        <w:rPr>
          <w:rFonts w:ascii="Times New Roman" w:hAnsi="Times New Roman" w:cs="Times New Roman"/>
          <w:color w:val="000000"/>
          <w:sz w:val="28"/>
          <w:szCs w:val="28"/>
        </w:rPr>
        <w:t>Начальник отдела по делам молодежи</w:t>
      </w:r>
    </w:p>
    <w:p w:rsidR="007F08FF" w:rsidRPr="00336954" w:rsidRDefault="007F08FF" w:rsidP="000910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69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муниципального образования</w:t>
      </w:r>
    </w:p>
    <w:p w:rsidR="00A83C32" w:rsidRPr="00350A44" w:rsidRDefault="007F08FF" w:rsidP="00350A44">
      <w:pPr>
        <w:widowControl w:val="0"/>
        <w:tabs>
          <w:tab w:val="left" w:pos="79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36954">
        <w:rPr>
          <w:rFonts w:ascii="Times New Roman" w:hAnsi="Times New Roman" w:cs="Times New Roman"/>
          <w:color w:val="000000"/>
          <w:sz w:val="28"/>
          <w:szCs w:val="28"/>
        </w:rPr>
        <w:t xml:space="preserve">Староминский район                   </w:t>
      </w:r>
      <w:r w:rsidR="00977E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350A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77E0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50A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Е.Н. Фоменко</w:t>
      </w:r>
      <w:r w:rsidR="00977E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369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CB3456" w:rsidRPr="00CB345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50A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A83C32" w:rsidRDefault="00A83C3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C32" w:rsidRDefault="00A83C32" w:rsidP="00350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C32" w:rsidRDefault="00A83C3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C32" w:rsidRDefault="00A83C3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8A3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A44" w:rsidRDefault="00350A44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FB2" w:rsidRDefault="00617FB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FB2" w:rsidRDefault="00617FB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FB2" w:rsidRDefault="00617FB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FB2" w:rsidRDefault="00617FB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7FB2" w:rsidRDefault="00617FB2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605" w:rsidRDefault="00B66605" w:rsidP="003A7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605" w:rsidRPr="00AE241F" w:rsidRDefault="00B66605" w:rsidP="00B6660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D71D0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D71D03">
        <w:rPr>
          <w:rFonts w:ascii="Times New Roman" w:eastAsia="Times New Roman" w:hAnsi="Times New Roman" w:cs="Times New Roman"/>
          <w:bCs/>
          <w:sz w:val="28"/>
          <w:szCs w:val="28"/>
        </w:rPr>
        <w:t>№2</w:t>
      </w:r>
    </w:p>
    <w:p w:rsidR="00B66605" w:rsidRDefault="00B66605" w:rsidP="00B666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6605" w:rsidRDefault="00B66605" w:rsidP="00B666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66605" w:rsidRDefault="00B66605" w:rsidP="00B6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>Староминский район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605" w:rsidRPr="00795471" w:rsidRDefault="00B66605" w:rsidP="00B666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КУБАНИ» </w:t>
      </w:r>
    </w:p>
    <w:p w:rsidR="00B66605" w:rsidRDefault="00B66605" w:rsidP="00D71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6605" w:rsidRDefault="00B66605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7E0B" w:rsidRPr="00C309BE" w:rsidRDefault="00977E0B" w:rsidP="00977E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ЦЕЛИ, ЗАДАЧИ И ЦЕЛЕВЫЕ ПОКАЗАТЕЛИ МУНИЦИПАЛЬНОЙ ПРОГРАММЫ МУНИЦИПАЛЬНОГО ОБРАЗОВАНИЯ СТАРОМИНСКИЙ РАЙОН «МОЛОДЕЖЬ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КУБАНИ</w:t>
      </w:r>
      <w:r w:rsidRPr="00C3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977E0B" w:rsidRPr="00C309BE" w:rsidRDefault="00977E0B" w:rsidP="00977E0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273"/>
        <w:gridCol w:w="1417"/>
        <w:gridCol w:w="2410"/>
        <w:gridCol w:w="2552"/>
        <w:gridCol w:w="2693"/>
        <w:gridCol w:w="2126"/>
      </w:tblGrid>
      <w:tr w:rsidR="00884A3C" w:rsidRPr="00C309BE" w:rsidTr="006C3797">
        <w:trPr>
          <w:trHeight w:val="386"/>
          <w:tblHeader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884A3C" w:rsidRPr="00C309BE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84A3C" w:rsidRPr="00C309BE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84A3C" w:rsidRPr="00C309BE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</w:t>
            </w:r>
          </w:p>
          <w:p w:rsidR="00884A3C" w:rsidRPr="00C309BE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84A3C" w:rsidRPr="00C309BE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Единица</w:t>
            </w:r>
          </w:p>
          <w:p w:rsidR="00884A3C" w:rsidRPr="00C309BE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884A3C" w:rsidRPr="00C309BE" w:rsidRDefault="00884A3C" w:rsidP="00884A3C">
            <w:pPr>
              <w:jc w:val="center"/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B76B7E" w:rsidRPr="00C309BE" w:rsidTr="00B76B7E">
        <w:trPr>
          <w:trHeight w:val="386"/>
          <w:tblHeader/>
        </w:trPr>
        <w:tc>
          <w:tcPr>
            <w:tcW w:w="846" w:type="dxa"/>
            <w:vMerge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vMerge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2126" w:type="dxa"/>
            <w:shd w:val="clear" w:color="auto" w:fill="auto"/>
          </w:tcPr>
          <w:p w:rsidR="00B76B7E" w:rsidRPr="008A33FB" w:rsidRDefault="00B76B7E" w:rsidP="008A33FB">
            <w:pPr>
              <w:jc w:val="center"/>
              <w:rPr>
                <w:rFonts w:ascii="Times New Roman" w:hAnsi="Times New Roman" w:cs="Times New Roman"/>
              </w:rPr>
            </w:pPr>
            <w:r w:rsidRPr="008A33FB">
              <w:rPr>
                <w:rFonts w:ascii="Times New Roman" w:hAnsi="Times New Roman" w:cs="Times New Roman"/>
              </w:rPr>
              <w:t>2018 год</w:t>
            </w:r>
          </w:p>
        </w:tc>
      </w:tr>
      <w:tr w:rsidR="00B76B7E" w:rsidRPr="00C309BE" w:rsidTr="00B76B7E">
        <w:trPr>
          <w:trHeight w:val="259"/>
          <w:tblHeader/>
        </w:trPr>
        <w:tc>
          <w:tcPr>
            <w:tcW w:w="846" w:type="dxa"/>
          </w:tcPr>
          <w:p w:rsidR="00B76B7E" w:rsidRPr="00C309BE" w:rsidRDefault="00B76B7E" w:rsidP="008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3" w:type="dxa"/>
          </w:tcPr>
          <w:p w:rsidR="00B76B7E" w:rsidRPr="00C309BE" w:rsidRDefault="00B76B7E" w:rsidP="008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B76B7E" w:rsidRPr="00C309BE" w:rsidRDefault="00B76B7E" w:rsidP="008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8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8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80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76B7E" w:rsidRPr="008A33FB" w:rsidRDefault="00B76B7E" w:rsidP="0080520B">
            <w:pPr>
              <w:jc w:val="center"/>
              <w:rPr>
                <w:rFonts w:ascii="Times New Roman" w:hAnsi="Times New Roman" w:cs="Times New Roman"/>
              </w:rPr>
            </w:pPr>
            <w:r>
              <w:t>7</w:t>
            </w:r>
          </w:p>
        </w:tc>
      </w:tr>
      <w:tr w:rsidR="00B76B7E" w:rsidRPr="00C309BE" w:rsidTr="00B76B7E">
        <w:trPr>
          <w:trHeight w:val="259"/>
          <w:tblHeader/>
        </w:trPr>
        <w:tc>
          <w:tcPr>
            <w:tcW w:w="846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73" w:type="dxa"/>
          </w:tcPr>
          <w:p w:rsidR="00B76B7E" w:rsidRPr="00C309BE" w:rsidRDefault="00B76B7E" w:rsidP="00384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8" w:type="dxa"/>
            <w:gridSpan w:val="5"/>
          </w:tcPr>
          <w:p w:rsidR="00B76B7E" w:rsidRPr="00C309BE" w:rsidRDefault="00B76B7E" w:rsidP="00384106">
            <w:pPr>
              <w:spacing w:after="0" w:line="240" w:lineRule="auto"/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муниципального образования Староминский райо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 «Молодежь Кубани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</w:tr>
      <w:tr w:rsidR="00B76B7E" w:rsidRPr="00C309BE" w:rsidTr="00B76B7E">
        <w:trPr>
          <w:trHeight w:val="259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8" w:type="dxa"/>
            <w:gridSpan w:val="5"/>
          </w:tcPr>
          <w:p w:rsidR="00B76B7E" w:rsidRPr="00C309BE" w:rsidRDefault="00B76B7E" w:rsidP="009B6962">
            <w:pPr>
              <w:spacing w:after="0" w:line="240" w:lineRule="auto"/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Цель - развитие и реализация потенциала молодежи в интересах Кубани</w:t>
            </w:r>
          </w:p>
        </w:tc>
      </w:tr>
      <w:tr w:rsidR="00B76B7E" w:rsidRPr="00C309BE" w:rsidTr="00B76B7E">
        <w:trPr>
          <w:trHeight w:val="259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98" w:type="dxa"/>
            <w:gridSpan w:val="5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Задачи: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содействие решению социально-экономических проблем молодежи, организация трудового воспитания, профессионального самоопределения и занятости молодежи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гражданского становления, патриотического воспитания молодежи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формирование здорового образа жизни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осуществление социальной адаптации и поддержки молодежи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молодежного предпринимательства и деловой активности молодых граждан 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творческое и интеллектуальное развитие молодежи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взаимодействие с молодежными общественными объединениями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информационное обеспечение реализации государственной молодежной политики</w:t>
            </w:r>
          </w:p>
          <w:p w:rsidR="00B76B7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координаторов в муниципальном образовании Староминский район</w:t>
            </w:r>
          </w:p>
          <w:p w:rsidR="00B76B7E" w:rsidRPr="00C309BE" w:rsidRDefault="00B76B7E" w:rsidP="00B76B7E"/>
        </w:tc>
      </w:tr>
      <w:tr w:rsidR="00B76B7E" w:rsidRPr="00C309BE" w:rsidTr="00B76B7E">
        <w:trPr>
          <w:trHeight w:val="3286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2273" w:type="dxa"/>
            <w:hideMark/>
          </w:tcPr>
          <w:p w:rsidR="00B76B7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молодежи, участвующей в мероприятиях, направленных на гражданское и патриотическое воспитание молодежи</w:t>
            </w:r>
          </w:p>
          <w:p w:rsidR="00B76B7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9300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9500</w:t>
            </w:r>
          </w:p>
        </w:tc>
        <w:tc>
          <w:tcPr>
            <w:tcW w:w="2126" w:type="dxa"/>
          </w:tcPr>
          <w:p w:rsidR="00B76B7E" w:rsidRDefault="00B76B7E"/>
          <w:p w:rsidR="00B76B7E" w:rsidRDefault="00B76B7E"/>
          <w:p w:rsidR="00B76B7E" w:rsidRDefault="00B76B7E"/>
          <w:p w:rsidR="00B76B7E" w:rsidRPr="00B76B7E" w:rsidRDefault="00B7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B76B7E">
              <w:rPr>
                <w:rFonts w:ascii="Times New Roman" w:hAnsi="Times New Roman" w:cs="Times New Roman"/>
              </w:rPr>
              <w:t>9700</w:t>
            </w:r>
          </w:p>
        </w:tc>
      </w:tr>
      <w:tr w:rsidR="00B76B7E" w:rsidRPr="00C309BE" w:rsidTr="00B76B7E">
        <w:trPr>
          <w:trHeight w:val="1795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воспитанников военно-патриотических клубов, осуществляющих работу по военно-патриотическому воспитанию молодежи и подготовке ее к военной службе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418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молодежи, участвующей в мероприятиях, направленных на профилактику экстремистской деятельности в молодежной среде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3700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молодежи, участвующей в мероприятиях в области творческого и интеллектуального развития молодежи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1.5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молодежи, участвующей в мероприятиях направленных на повышение общественно-политической активности молодежи</w:t>
            </w: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3700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3900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4100</w:t>
            </w:r>
          </w:p>
        </w:tc>
      </w:tr>
      <w:tr w:rsidR="00B76B7E" w:rsidRPr="00C309BE" w:rsidTr="00B76B7E">
        <w:trPr>
          <w:trHeight w:val="1648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подростков и молодежи, вовлеченных в деятельность по развитию молодежного и школьного (ученического) самоуправления </w:t>
            </w:r>
          </w:p>
          <w:p w:rsidR="00B76B7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7FB2" w:rsidRDefault="00B76B7E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</w:p>
          <w:p w:rsidR="00617FB2" w:rsidRDefault="00617FB2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7FB2" w:rsidRDefault="00617FB2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  <w:p w:rsidR="00B76B7E" w:rsidRDefault="00B76B7E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617FB2" w:rsidRDefault="00617FB2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7FB2" w:rsidRDefault="00617FB2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7FB2" w:rsidRDefault="00617FB2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</w:t>
            </w:r>
          </w:p>
        </w:tc>
        <w:tc>
          <w:tcPr>
            <w:tcW w:w="2273" w:type="dxa"/>
          </w:tcPr>
          <w:p w:rsidR="00B76B7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молодежи, участвующей в районных конкурсах на соискание молодежных премий для молодых  специалистов,  рабочих – передовиков  предприятий и  организаций</w:t>
            </w:r>
          </w:p>
          <w:p w:rsidR="00B76B7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Pr="00C309BE" w:rsidRDefault="00B76B7E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126" w:type="dxa"/>
          </w:tcPr>
          <w:p w:rsidR="00B76B7E" w:rsidRDefault="00B76B7E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7FB2" w:rsidRDefault="00617FB2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7FB2" w:rsidRDefault="00617FB2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61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молодежи, участвующей в мероприятиях, направленных на формирование  здорового образа жизни</w:t>
            </w: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</w:tr>
      <w:tr w:rsidR="00B76B7E" w:rsidRPr="00C309BE" w:rsidTr="00B76B7E">
        <w:trPr>
          <w:trHeight w:val="603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трудоустроенных молодых граждан</w:t>
            </w: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молодежи занятой в студенческих трудовых отрядах</w:t>
            </w:r>
          </w:p>
        </w:tc>
        <w:tc>
          <w:tcPr>
            <w:tcW w:w="1417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1.11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проведенных семинаров, совещаний для специалистов области молодежной политики</w:t>
            </w:r>
          </w:p>
        </w:tc>
        <w:tc>
          <w:tcPr>
            <w:tcW w:w="1417" w:type="dxa"/>
          </w:tcPr>
          <w:p w:rsidR="00B76B7E" w:rsidRPr="00C309BE" w:rsidRDefault="00B76B7E" w:rsidP="009B6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09BE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изданных молодежных информационно-методических сборников</w:t>
            </w:r>
          </w:p>
        </w:tc>
        <w:tc>
          <w:tcPr>
            <w:tcW w:w="1417" w:type="dxa"/>
          </w:tcPr>
          <w:p w:rsidR="00B76B7E" w:rsidRPr="00C309BE" w:rsidRDefault="00B76B7E" w:rsidP="00B76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09BE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2126" w:type="dxa"/>
          </w:tcPr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6B7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B76B7E" w:rsidRPr="00C309BE" w:rsidTr="00B76B7E">
        <w:trPr>
          <w:trHeight w:val="250"/>
          <w:tblHeader/>
        </w:trPr>
        <w:tc>
          <w:tcPr>
            <w:tcW w:w="846" w:type="dxa"/>
          </w:tcPr>
          <w:p w:rsidR="00B76B7E" w:rsidRPr="00C309BE" w:rsidRDefault="00B76B7E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2273" w:type="dxa"/>
          </w:tcPr>
          <w:p w:rsidR="00B76B7E" w:rsidRPr="00C309BE" w:rsidRDefault="00B76B7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9BE">
              <w:rPr>
                <w:rFonts w:ascii="Times New Roman" w:eastAsia="Times New Roman" w:hAnsi="Times New Roman" w:cs="Times New Roman"/>
                <w:bCs/>
              </w:rPr>
              <w:t>Обеспечение деятельности координаторов</w:t>
            </w:r>
          </w:p>
        </w:tc>
        <w:tc>
          <w:tcPr>
            <w:tcW w:w="1417" w:type="dxa"/>
          </w:tcPr>
          <w:p w:rsidR="00B76B7E" w:rsidRPr="00C309BE" w:rsidRDefault="00B76B7E" w:rsidP="009B6962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09BE">
              <w:rPr>
                <w:rFonts w:ascii="Times New Roman" w:eastAsia="Times New Roman" w:hAnsi="Times New Roman" w:cs="Times New Roman"/>
                <w:bCs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B76B7E" w:rsidRPr="00C309BE" w:rsidRDefault="00B76B7E" w:rsidP="00B7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vAlign w:val="center"/>
          </w:tcPr>
          <w:p w:rsidR="00B76B7E" w:rsidRPr="00C309BE" w:rsidRDefault="00B76B7E" w:rsidP="00B7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B76B7E" w:rsidRPr="00C309BE" w:rsidRDefault="00B76B7E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4</w:t>
            </w:r>
          </w:p>
        </w:tc>
        <w:tc>
          <w:tcPr>
            <w:tcW w:w="2126" w:type="dxa"/>
          </w:tcPr>
          <w:p w:rsidR="00B76B7E" w:rsidRPr="00C309BE" w:rsidRDefault="00B76B7E" w:rsidP="00B7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4</w:t>
            </w:r>
          </w:p>
        </w:tc>
      </w:tr>
    </w:tbl>
    <w:p w:rsidR="00617FB2" w:rsidRDefault="00617FB2" w:rsidP="00977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977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977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977E0B" w:rsidP="00977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делам молодежи</w:t>
      </w:r>
    </w:p>
    <w:p w:rsidR="00977E0B" w:rsidRDefault="00977E0B" w:rsidP="00977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84106" w:rsidRPr="00884A3C" w:rsidRDefault="00977E0B" w:rsidP="00884A3C">
      <w:pPr>
        <w:widowControl w:val="0"/>
        <w:tabs>
          <w:tab w:val="left" w:pos="79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                                         </w:t>
      </w:r>
      <w:r w:rsidR="00884A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Е.Н. Фоменко</w:t>
      </w:r>
    </w:p>
    <w:p w:rsidR="00384106" w:rsidRDefault="00384106" w:rsidP="007954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7E0B" w:rsidRDefault="00977E0B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797" w:rsidRDefault="006C3797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797" w:rsidRDefault="006C3797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797" w:rsidRDefault="006C3797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797" w:rsidRDefault="006C3797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797" w:rsidRDefault="006C3797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797" w:rsidRDefault="006C3797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797" w:rsidRDefault="006C3797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4B" w:rsidRDefault="003A784B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4B" w:rsidRDefault="003A784B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FB2" w:rsidRDefault="00617FB2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84B" w:rsidRPr="00AE241F" w:rsidRDefault="003A784B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№3</w:t>
      </w:r>
    </w:p>
    <w:p w:rsidR="003A784B" w:rsidRDefault="003A784B" w:rsidP="003A7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784B" w:rsidRDefault="003A784B" w:rsidP="003A7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A784B" w:rsidRDefault="003A784B" w:rsidP="003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>Староминский район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84B" w:rsidRPr="003A784B" w:rsidRDefault="003A784B" w:rsidP="003A7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КУБАНИ» </w:t>
      </w:r>
    </w:p>
    <w:p w:rsidR="003A784B" w:rsidRDefault="003A784B" w:rsidP="00364C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A784B" w:rsidRDefault="003A784B" w:rsidP="00364C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64CF8" w:rsidRDefault="00364CF8" w:rsidP="00364C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4A6F16" w:rsidRDefault="004A6F16" w:rsidP="00364C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МУНИЦИПАЛЬНОГО ОБРАЗОВАНИЯ СТАРОМИНСКИЙ РАЙОН «МОЛОДЁЖЬ КУБАНИ»</w:t>
      </w:r>
    </w:p>
    <w:p w:rsidR="00364CF8" w:rsidRDefault="00364CF8" w:rsidP="0092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0"/>
        <w:gridCol w:w="1701"/>
        <w:gridCol w:w="1276"/>
        <w:gridCol w:w="1276"/>
        <w:gridCol w:w="1134"/>
        <w:gridCol w:w="1276"/>
        <w:gridCol w:w="1559"/>
        <w:gridCol w:w="2551"/>
      </w:tblGrid>
      <w:tr w:rsidR="00884A3C" w:rsidRPr="001C28D5" w:rsidTr="006C3797">
        <w:trPr>
          <w:trHeight w:val="291"/>
        </w:trPr>
        <w:tc>
          <w:tcPr>
            <w:tcW w:w="709" w:type="dxa"/>
            <w:vMerge w:val="restart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84A3C" w:rsidRDefault="00884A3C" w:rsidP="009B696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884A3C" w:rsidRPr="001C28D5" w:rsidTr="00884A3C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884A3C" w:rsidRP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vMerge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A3C" w:rsidRPr="001C28D5" w:rsidTr="00884A3C">
        <w:trPr>
          <w:trHeight w:val="346"/>
        </w:trPr>
        <w:tc>
          <w:tcPr>
            <w:tcW w:w="709" w:type="dxa"/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4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884A3C" w:rsidRPr="00836467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0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с молодежью в области патриотического воспитания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«Молодежный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945FD6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60" w:type="dxa"/>
            <w:shd w:val="clear" w:color="auto" w:fill="auto"/>
          </w:tcPr>
          <w:p w:rsidR="00884A3C" w:rsidRPr="00945FD6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FD6">
              <w:rPr>
                <w:rFonts w:ascii="Times New Roman" w:hAnsi="Times New Roman"/>
                <w:sz w:val="24"/>
                <w:szCs w:val="24"/>
              </w:rPr>
              <w:t>Акция «Согреем сердца ветеранов» по оказанию социально-бытовой помощи ветеранам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88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884A3C" w:rsidRPr="00945FD6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FD6">
              <w:rPr>
                <w:rFonts w:ascii="Times New Roman" w:hAnsi="Times New Roman"/>
                <w:sz w:val="24"/>
                <w:szCs w:val="24"/>
              </w:rPr>
              <w:t>Проведение месячника оборонно-массовой и военно-патриотической работы в МО Староминский район «Кубань – край воинской и ратной славы»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91695B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shd w:val="clear" w:color="auto" w:fill="auto"/>
          </w:tcPr>
          <w:p w:rsidR="00884A3C" w:rsidRPr="009A0DBF" w:rsidRDefault="00884A3C" w:rsidP="009B6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мужества, приуроченные к памятным датам</w:t>
            </w:r>
          </w:p>
        </w:tc>
        <w:tc>
          <w:tcPr>
            <w:tcW w:w="170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shd w:val="clear" w:color="auto" w:fill="auto"/>
          </w:tcPr>
          <w:p w:rsidR="00884A3C" w:rsidRPr="009510A5" w:rsidRDefault="00884A3C" w:rsidP="009B6962">
            <w:pPr>
              <w:pStyle w:val="af"/>
              <w:spacing w:after="0"/>
              <w:jc w:val="both"/>
              <w:rPr>
                <w:bCs/>
              </w:rPr>
            </w:pPr>
            <w:r>
              <w:rPr>
                <w:bCs/>
              </w:rPr>
              <w:t>Акции и мероприятия, приуроченные к памятным датам</w:t>
            </w:r>
          </w:p>
        </w:tc>
        <w:tc>
          <w:tcPr>
            <w:tcW w:w="170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91695B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pStyle w:val="af"/>
              <w:spacing w:after="0"/>
              <w:jc w:val="both"/>
              <w:rPr>
                <w:bCs/>
              </w:rPr>
            </w:pPr>
            <w:r>
              <w:rPr>
                <w:bCs/>
              </w:rPr>
              <w:t>Участие в краевых мероприятиях, конкурсах, фестивалях</w:t>
            </w:r>
          </w:p>
        </w:tc>
        <w:tc>
          <w:tcPr>
            <w:tcW w:w="170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«Молодежный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центр»</w:t>
            </w:r>
          </w:p>
        </w:tc>
      </w:tr>
      <w:tr w:rsidR="00884A3C" w:rsidRPr="001C28D5" w:rsidTr="00617FB2">
        <w:trPr>
          <w:trHeight w:val="3891"/>
        </w:trPr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6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мероприятий с молодежью в области воспитания гражданственности, профилактики экстремистской деятельности в молодежной среде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исполнитель-</w:t>
            </w:r>
          </w:p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  <w:p w:rsidR="00884A3C" w:rsidRPr="0091695B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3C" w:rsidRPr="001C28D5" w:rsidTr="00884A3C">
        <w:trPr>
          <w:trHeight w:val="3944"/>
        </w:trPr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A3C" w:rsidRDefault="00884A3C" w:rsidP="009B6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34">
              <w:rPr>
                <w:rFonts w:ascii="Times New Roman" w:hAnsi="Times New Roman"/>
                <w:sz w:val="24"/>
                <w:szCs w:val="24"/>
              </w:rPr>
              <w:t xml:space="preserve">Организация встреч, «круглых столов» семинаров  с участием лидеров общественных объединений, общественно-политических национально-культурных организаций и религиозных конфессий, молодежных неформальных объединений и субкультур,  представителей органов правопорядка по вопросам формирования негативного отношения в молодежной среде к идеологии </w:t>
            </w:r>
            <w:r w:rsidRPr="00990C34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и терроризма, разъяснения требований действующего законодательства</w:t>
            </w:r>
          </w:p>
          <w:p w:rsidR="00884A3C" w:rsidRPr="00990C34" w:rsidRDefault="00884A3C" w:rsidP="009B69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  <w:r w:rsidRPr="009169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0" w:type="dxa"/>
            <w:shd w:val="clear" w:color="auto" w:fill="auto"/>
          </w:tcPr>
          <w:p w:rsidR="00884A3C" w:rsidRPr="00990C34" w:rsidRDefault="00884A3C" w:rsidP="009B6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990C34">
              <w:rPr>
                <w:rFonts w:ascii="Times New Roman" w:hAnsi="Times New Roman"/>
                <w:sz w:val="24"/>
                <w:szCs w:val="24"/>
              </w:rPr>
              <w:t>информационно-пропагандистской и разъяснительной работы: проведение кинолекториев, размещение наружной рекламы, социальных видеороликов, публикации в СМИ</w:t>
            </w:r>
          </w:p>
          <w:p w:rsidR="00884A3C" w:rsidRPr="00336954" w:rsidRDefault="00884A3C" w:rsidP="009B69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D440E5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rPr>
          <w:trHeight w:val="1252"/>
        </w:trPr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884A3C" w:rsidRPr="004C53D0" w:rsidRDefault="00884A3C" w:rsidP="009B6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13E5">
              <w:rPr>
                <w:rFonts w:ascii="Times New Roman" w:hAnsi="Times New Roman"/>
                <w:sz w:val="24"/>
                <w:szCs w:val="24"/>
              </w:rPr>
              <w:t>Проведение  молодежных мероприятий по профилактике экстремизма,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E13E5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анкетирования, поверхностного тестирования  подростков и молодежи, направленного на выявление </w:t>
            </w:r>
            <w:r w:rsidRPr="00BE13E5">
              <w:rPr>
                <w:rFonts w:ascii="Times New Roman" w:hAnsi="Times New Roman"/>
                <w:sz w:val="24"/>
                <w:szCs w:val="24"/>
              </w:rPr>
              <w:lastRenderedPageBreak/>
              <w:t>предрасположенности к «крайним» взглядам и убеждениям, принадлежности к неформальным молодежным объединениям экстремисткой направленности, проведение социологического исследования по вопросу религиозной ситуации и межконфессиональной толерантности</w:t>
            </w:r>
          </w:p>
          <w:p w:rsidR="00884A3C" w:rsidRPr="004C53D0" w:rsidRDefault="00884A3C" w:rsidP="009B69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  <w:p w:rsidR="00884A3C" w:rsidRPr="001A444F" w:rsidRDefault="00884A3C" w:rsidP="009B6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D440E5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36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мероприятий в области творческого и интеллектуального развития молодежи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884A3C" w:rsidRDefault="00884A3C" w:rsidP="009B69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  <w:p w:rsidR="00884A3C" w:rsidRPr="0030180E" w:rsidRDefault="00884A3C" w:rsidP="009B696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  <w:p w:rsidR="00884A3C" w:rsidRDefault="00884A3C" w:rsidP="009B6962">
            <w:pPr>
              <w:jc w:val="center"/>
            </w:pP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884A3C" w:rsidRPr="00336954" w:rsidRDefault="00884A3C" w:rsidP="009B6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Участие в краевых, зональных  муниципальных  конкурсах, фестивалях и мероприятиях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D440E5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Проведение мероприятий в области творческого 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интеллектуального развития молодежи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программы – Отдел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направленные на привлечение молодежи к общественной жизни Краснодарского края и муниципального образования Староминский район, повышение электоральной активности молодежи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электоральной активности молодежи,  приуроченные ко Дню молодого избирателя, политическому марафону</w:t>
            </w:r>
          </w:p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84A3C" w:rsidRPr="0030180E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88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84A3C" w:rsidRDefault="00884A3C" w:rsidP="000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0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0D5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Мероприятия, стимулирующие социальную активность подростков и молодежи по общественно-значимым направлениям. Развитие молодежного и  школьного (ученического)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C5F73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559" w:type="dxa"/>
          </w:tcPr>
          <w:p w:rsidR="00884A3C" w:rsidRDefault="00DC5F73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rPr>
          <w:trHeight w:val="882"/>
        </w:trPr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0" w:type="dxa"/>
            <w:shd w:val="clear" w:color="auto" w:fill="auto"/>
          </w:tcPr>
          <w:p w:rsidR="00884A3C" w:rsidRPr="0030180E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развитие молодежного  школьного (ученического)  самоуправления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653FE2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884A3C" w:rsidRDefault="00653FE2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shd w:val="clear" w:color="auto" w:fill="auto"/>
          </w:tcPr>
          <w:p w:rsidR="00884A3C" w:rsidRPr="0030180E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реализация социальных проектов по проблемам молодежи в муниципальном образовании Староминский район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shd w:val="clear" w:color="auto" w:fill="auto"/>
          </w:tcPr>
          <w:p w:rsidR="00884A3C" w:rsidRPr="006A166B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166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тренингов, семинаров по проблемам лидерства в общественном движении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направленных на профессиональное самоопределение и занятость молодежи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shd w:val="clear" w:color="auto" w:fill="auto"/>
          </w:tcPr>
          <w:p w:rsidR="00884A3C" w:rsidRPr="00AE77DD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районного  конкурса на соискание молодежных премий администрации </w:t>
            </w:r>
            <w:r w:rsidRPr="00AE7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Староминский район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«Молодежный центр»</w:t>
            </w:r>
          </w:p>
        </w:tc>
      </w:tr>
      <w:tr w:rsidR="00884A3C" w:rsidRPr="001C28D5" w:rsidTr="00884A3C">
        <w:trPr>
          <w:trHeight w:val="847"/>
        </w:trPr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направленных на форм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ирование здорового образа жизни,</w:t>
            </w:r>
          </w:p>
          <w:p w:rsidR="00884A3C" w:rsidRPr="00286E6E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rPr>
          <w:trHeight w:val="847"/>
        </w:trPr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</w:tcPr>
          <w:p w:rsidR="00884A3C" w:rsidRPr="00AE77DD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7D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поддержке любительского спорта и материально-техническому обеспечению и развитию форм активного отдыха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rPr>
          <w:trHeight w:val="847"/>
        </w:trPr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60" w:type="dxa"/>
            <w:shd w:val="clear" w:color="auto" w:fill="auto"/>
          </w:tcPr>
          <w:p w:rsidR="00884A3C" w:rsidRPr="00AE77DD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E77DD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районных, участие в зональных и краевых спортивных мероприятиях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rPr>
          <w:trHeight w:val="847"/>
        </w:trPr>
        <w:tc>
          <w:tcPr>
            <w:tcW w:w="709" w:type="dxa"/>
            <w:shd w:val="clear" w:color="auto" w:fill="auto"/>
          </w:tcPr>
          <w:p w:rsidR="00884A3C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60" w:type="dxa"/>
            <w:shd w:val="clear" w:color="auto" w:fill="auto"/>
          </w:tcPr>
          <w:p w:rsidR="00884A3C" w:rsidRPr="00AE77DD" w:rsidRDefault="00884A3C" w:rsidP="009B6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E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ероприятия по развитию молодежного туризма, создание спортивно-туристского центра на территории муниципального образования Староминский район, проведение  районных </w:t>
            </w:r>
            <w:r w:rsidRPr="00AE77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профильных смен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молодежи. Мероприятия, направленные на вовлечение молодежи в предпринимательскую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260" w:type="dxa"/>
            <w:shd w:val="clear" w:color="auto" w:fill="auto"/>
          </w:tcPr>
          <w:p w:rsidR="00884A3C" w:rsidRPr="002416B4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акций, фестивалей, конкурсов, слетов и других мероприятий, направленных на решение вопросов трудоустройства, социального обслуживания молодежи, поддержку студенческих трудовых отрядов, развитие волонтерского движения, популяризацию идеи предпринимательства среди </w:t>
            </w:r>
            <w:r w:rsidRPr="0024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молодежи; участие в краевых, всероссийских и межрегиональных мероприятиях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884A3C" w:rsidRDefault="00DA5FC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Организационно-методическое обеспечение реализации государственной молодежной политики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41293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84A3C" w:rsidRDefault="0041293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60" w:type="dxa"/>
            <w:shd w:val="clear" w:color="auto" w:fill="auto"/>
          </w:tcPr>
          <w:p w:rsidR="00884A3C" w:rsidRPr="002416B4" w:rsidRDefault="00884A3C" w:rsidP="009B6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6B4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Переподготовка, повышение квалификации, учебные тренинги, конференции, в том числе научно-практические, совещания, форумы, «круглые столы», выставки, семинары для молодежи и специалистов сферы молодежной политик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41293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884A3C" w:rsidRDefault="0041293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 реализации государственной молодежной политики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84A3C" w:rsidRPr="001C28D5" w:rsidRDefault="00884A3C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280EA7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884A3C" w:rsidRDefault="00280EA7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60" w:type="dxa"/>
            <w:shd w:val="clear" w:color="auto" w:fill="auto"/>
          </w:tcPr>
          <w:p w:rsidR="00884A3C" w:rsidRPr="007E7D98" w:rsidRDefault="00884A3C" w:rsidP="009B69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информационной работы в </w:t>
            </w:r>
            <w:r w:rsidRPr="007E7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области государственной молодежной политики, проведение консультационной, методической работы среди молодежи. Издание информационно-методической литературы, информационно - имиджевой продукции 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280EA7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</w:tcPr>
          <w:p w:rsidR="00884A3C" w:rsidRDefault="00280EA7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программы – Отдел по делам молодежи,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 -</w:t>
            </w:r>
          </w:p>
          <w:p w:rsidR="00884A3C" w:rsidRPr="002416B4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rPr>
          <w:trHeight w:val="956"/>
        </w:trPr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 деятельности координаторов</w:t>
            </w:r>
          </w:p>
        </w:tc>
        <w:tc>
          <w:tcPr>
            <w:tcW w:w="1701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r w:rsidRPr="001C2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A04B59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4A3C" w:rsidRDefault="00B91B4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1C28D5" w:rsidTr="00884A3C">
        <w:trPr>
          <w:trHeight w:val="956"/>
        </w:trPr>
        <w:tc>
          <w:tcPr>
            <w:tcW w:w="709" w:type="dxa"/>
            <w:shd w:val="clear" w:color="auto" w:fill="auto"/>
          </w:tcPr>
          <w:p w:rsidR="00884A3C" w:rsidRPr="001C28D5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60" w:type="dxa"/>
            <w:shd w:val="clear" w:color="auto" w:fill="auto"/>
          </w:tcPr>
          <w:p w:rsidR="00884A3C" w:rsidRPr="00286E6E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координаторов</w:t>
            </w:r>
          </w:p>
        </w:tc>
        <w:tc>
          <w:tcPr>
            <w:tcW w:w="170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B91B4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4A3C" w:rsidRDefault="00B91B4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2078A1" w:rsidRDefault="00884A3C" w:rsidP="009B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554321" w:rsidTr="00884A3C">
        <w:tc>
          <w:tcPr>
            <w:tcW w:w="709" w:type="dxa"/>
            <w:shd w:val="clear" w:color="auto" w:fill="auto"/>
          </w:tcPr>
          <w:p w:rsidR="00884A3C" w:rsidRPr="00554321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884A3C" w:rsidRPr="00C42C50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884A3C" w:rsidRPr="00703F35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8474</w:t>
            </w:r>
            <w:r w:rsidR="00884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C42C50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2689</w:t>
            </w:r>
            <w:r w:rsidR="00884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84A3C" w:rsidRPr="00C42C50" w:rsidRDefault="00884A3C" w:rsidP="0082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20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C42C50" w:rsidRDefault="00884A3C" w:rsidP="0082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820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84A3C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C42C50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554321" w:rsidTr="00B91B41">
        <w:tc>
          <w:tcPr>
            <w:tcW w:w="709" w:type="dxa"/>
            <w:shd w:val="clear" w:color="auto" w:fill="auto"/>
          </w:tcPr>
          <w:p w:rsidR="00884A3C" w:rsidRPr="00554321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84A3C" w:rsidRPr="00C42C50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A3C" w:rsidRPr="00C42C50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5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C42C50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7933</w:t>
            </w:r>
            <w:r w:rsidR="00884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C42C50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2148</w:t>
            </w:r>
            <w:r w:rsidR="00884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84A3C" w:rsidRPr="00C42C50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1826</w:t>
            </w:r>
            <w:r w:rsidR="00884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C42C50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1925</w:t>
            </w:r>
            <w:r w:rsidR="00884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884A3C" w:rsidRDefault="0082037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2034,0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Pr="00C42C50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884A3C" w:rsidRPr="00554321" w:rsidTr="00B91B41">
        <w:trPr>
          <w:trHeight w:val="2282"/>
        </w:trPr>
        <w:tc>
          <w:tcPr>
            <w:tcW w:w="709" w:type="dxa"/>
            <w:shd w:val="clear" w:color="auto" w:fill="auto"/>
          </w:tcPr>
          <w:p w:rsidR="00884A3C" w:rsidRPr="00554321" w:rsidRDefault="00884A3C" w:rsidP="009B6962">
            <w:pPr>
              <w:spacing w:after="0" w:line="322" w:lineRule="exact"/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84A3C" w:rsidRPr="00C42C50" w:rsidRDefault="00884A3C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4A3C" w:rsidRPr="00C42C50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C5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A15D0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 w:rsidR="00884A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84A3C" w:rsidRPr="001C28D5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4A3C" w:rsidRDefault="00A15D0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84A3C" w:rsidRDefault="00884A3C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программы – Отдел по делам молодежи, исполнитель -</w:t>
            </w:r>
          </w:p>
          <w:p w:rsidR="00884A3C" w:rsidRDefault="00884A3C" w:rsidP="009B69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</w:tbl>
    <w:p w:rsidR="00924235" w:rsidRDefault="00924235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106" w:rsidRDefault="00384106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106" w:rsidRDefault="00384106" w:rsidP="0036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4235" w:rsidRDefault="00924235" w:rsidP="0092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делам молодежи</w:t>
      </w:r>
    </w:p>
    <w:p w:rsidR="00924235" w:rsidRDefault="00924235" w:rsidP="00924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24235" w:rsidRDefault="00924235" w:rsidP="00924235">
      <w:pPr>
        <w:widowControl w:val="0"/>
        <w:tabs>
          <w:tab w:val="left" w:pos="79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Староминский район                                                                                                                                                    Е.Н. Фоменко</w:t>
      </w:r>
    </w:p>
    <w:p w:rsidR="000D52FC" w:rsidRDefault="000D52FC" w:rsidP="009242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52FC" w:rsidRDefault="000D52FC" w:rsidP="000D52FC">
      <w:pPr>
        <w:spacing w:after="0" w:line="228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D52FC" w:rsidRPr="00AC07C3" w:rsidRDefault="000D52FC" w:rsidP="000D52FC">
      <w:pPr>
        <w:spacing w:after="0" w:line="228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Default="003A784B" w:rsidP="003A784B">
      <w:pPr>
        <w:spacing w:after="0" w:line="228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A784B" w:rsidRPr="00AE241F" w:rsidRDefault="003A784B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ПРИЛОЖЕНИЕ №4</w:t>
      </w:r>
    </w:p>
    <w:p w:rsidR="003A784B" w:rsidRDefault="003A784B" w:rsidP="003A7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784B" w:rsidRDefault="003A784B" w:rsidP="003A7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A784B" w:rsidRDefault="003A784B" w:rsidP="003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>Староминский район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FB2" w:rsidRPr="003A784B" w:rsidRDefault="003A784B" w:rsidP="003A7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КУБАНИ» </w:t>
      </w: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FB2" w:rsidRDefault="00617FB2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52FC" w:rsidRPr="00AC07C3" w:rsidRDefault="000D52FC" w:rsidP="000D52FC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0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района из различных источников финансирования </w:t>
      </w:r>
    </w:p>
    <w:p w:rsidR="000D52FC" w:rsidRPr="00AC07C3" w:rsidRDefault="000D52FC" w:rsidP="000D52FC">
      <w:pPr>
        <w:spacing w:after="0" w:line="22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4743" w:type="dxa"/>
        <w:tblInd w:w="-34" w:type="dxa"/>
        <w:tblLayout w:type="fixed"/>
        <w:tblLook w:val="04A0"/>
      </w:tblPr>
      <w:tblGrid>
        <w:gridCol w:w="1985"/>
        <w:gridCol w:w="2126"/>
        <w:gridCol w:w="1843"/>
        <w:gridCol w:w="284"/>
        <w:gridCol w:w="1275"/>
        <w:gridCol w:w="709"/>
        <w:gridCol w:w="425"/>
        <w:gridCol w:w="1276"/>
        <w:gridCol w:w="142"/>
        <w:gridCol w:w="1701"/>
        <w:gridCol w:w="283"/>
        <w:gridCol w:w="1134"/>
        <w:gridCol w:w="1560"/>
      </w:tblGrid>
      <w:tr w:rsidR="00A35F19" w:rsidRPr="001349B1" w:rsidTr="003A784B">
        <w:trPr>
          <w:trHeight w:val="330"/>
        </w:trPr>
        <w:tc>
          <w:tcPr>
            <w:tcW w:w="1985" w:type="dxa"/>
            <w:vMerge w:val="restart"/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1349B1">
              <w:rPr>
                <w:color w:val="000000" w:themeColor="text1"/>
                <w:sz w:val="24"/>
                <w:szCs w:val="24"/>
              </w:rPr>
              <w:t>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A35F19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Объем</w:t>
            </w:r>
            <w:r>
              <w:rPr>
                <w:color w:val="000000" w:themeColor="text1"/>
                <w:sz w:val="24"/>
                <w:szCs w:val="24"/>
              </w:rPr>
              <w:t xml:space="preserve"> финансирования</w:t>
            </w:r>
          </w:p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Оценка расходов (тыс.рублей)</w:t>
            </w:r>
          </w:p>
        </w:tc>
      </w:tr>
      <w:tr w:rsidR="00A35F19" w:rsidRPr="001349B1" w:rsidTr="003A784B">
        <w:trPr>
          <w:trHeight w:val="862"/>
        </w:trPr>
        <w:tc>
          <w:tcPr>
            <w:tcW w:w="1985" w:type="dxa"/>
            <w:vMerge/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</w:t>
            </w:r>
            <w:r w:rsidRPr="001349B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Pr="001349B1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Default="00A35F19" w:rsidP="000D5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</w:tr>
      <w:tr w:rsidR="00A35F19" w:rsidRPr="001349B1" w:rsidTr="003A784B">
        <w:trPr>
          <w:trHeight w:val="293"/>
        </w:trPr>
        <w:tc>
          <w:tcPr>
            <w:tcW w:w="1985" w:type="dxa"/>
          </w:tcPr>
          <w:p w:rsidR="00A35F19" w:rsidRPr="001349B1" w:rsidRDefault="00A35F1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5F19" w:rsidRPr="001349B1" w:rsidRDefault="00A35F1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A35F19" w:rsidRPr="001349B1" w:rsidRDefault="00A35F1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Pr="001349B1" w:rsidRDefault="00A35F1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Pr="001349B1" w:rsidRDefault="00A35F1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35F19" w:rsidRPr="001349B1" w:rsidTr="003A784B">
        <w:trPr>
          <w:trHeight w:val="293"/>
        </w:trPr>
        <w:tc>
          <w:tcPr>
            <w:tcW w:w="1985" w:type="dxa"/>
            <w:vMerge w:val="restart"/>
          </w:tcPr>
          <w:p w:rsidR="00A35F19" w:rsidRPr="001349B1" w:rsidRDefault="00A35F19" w:rsidP="004510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35F19" w:rsidRDefault="00A35F19" w:rsidP="004510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A35F19" w:rsidRDefault="00A35F19" w:rsidP="0045107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муниципального образования Староминский район «Молодежь Кубани» на 2015 – 2017 годы</w:t>
            </w:r>
          </w:p>
          <w:p w:rsidR="003A784B" w:rsidRDefault="003A784B" w:rsidP="004510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A784B" w:rsidRDefault="003A784B" w:rsidP="004510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A784B" w:rsidRPr="001349B1" w:rsidRDefault="003A784B" w:rsidP="004510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A35F19" w:rsidRPr="001349B1" w:rsidRDefault="00A35F1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35F19" w:rsidRPr="001349B1" w:rsidRDefault="00A35F19" w:rsidP="00BC670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31416,90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7847,7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7512,2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7828,5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8228,5</w:t>
            </w:r>
          </w:p>
        </w:tc>
      </w:tr>
      <w:tr w:rsidR="00A35F19" w:rsidRPr="001349B1" w:rsidTr="003A784B">
        <w:trPr>
          <w:trHeight w:val="293"/>
        </w:trPr>
        <w:tc>
          <w:tcPr>
            <w:tcW w:w="1985" w:type="dxa"/>
            <w:vMerge/>
          </w:tcPr>
          <w:p w:rsidR="00A35F19" w:rsidRPr="001349B1" w:rsidRDefault="00A35F1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5F19" w:rsidRPr="001349B1" w:rsidRDefault="00A35F1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A35F19" w:rsidRPr="001349B1" w:rsidRDefault="00A35F1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19" w:rsidRDefault="00A35F19" w:rsidP="00080A51">
            <w:pPr>
              <w:jc w:val="center"/>
            </w:pPr>
            <w:r w:rsidRPr="00AB118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Default="00A35F19" w:rsidP="00080A51">
            <w:pPr>
              <w:jc w:val="center"/>
            </w:pPr>
            <w:r w:rsidRPr="00AB118E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Pr="00AB118E" w:rsidRDefault="00A35F19" w:rsidP="00080A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A35F19" w:rsidRPr="001349B1" w:rsidTr="003A784B">
        <w:trPr>
          <w:trHeight w:val="214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35F19" w:rsidRPr="001349B1" w:rsidRDefault="00A35F1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35F19" w:rsidRPr="001349B1" w:rsidRDefault="00A35F1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A35F19" w:rsidRPr="001349B1" w:rsidRDefault="00A35F1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30875,90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7306,7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7512,2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Pr="001349B1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7828,5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19" w:rsidRDefault="00A35F19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8228,5</w:t>
            </w:r>
          </w:p>
        </w:tc>
      </w:tr>
      <w:tr w:rsidR="00D8295F" w:rsidRPr="001349B1" w:rsidTr="003A784B">
        <w:trPr>
          <w:trHeight w:val="513"/>
        </w:trPr>
        <w:tc>
          <w:tcPr>
            <w:tcW w:w="1985" w:type="dxa"/>
          </w:tcPr>
          <w:p w:rsidR="00D8295F" w:rsidRDefault="00D8295F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  <w:p w:rsidR="003A784B" w:rsidRDefault="003A784B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A784B" w:rsidRPr="001349B1" w:rsidRDefault="003A784B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8" w:type="dxa"/>
            <w:gridSpan w:val="12"/>
            <w:tcBorders>
              <w:right w:val="single" w:sz="4" w:space="0" w:color="auto"/>
            </w:tcBorders>
          </w:tcPr>
          <w:p w:rsidR="00D8295F" w:rsidRDefault="00D8295F" w:rsidP="009038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46939" w:rsidRPr="001349B1" w:rsidTr="003A784B">
        <w:trPr>
          <w:trHeight w:val="29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45107D">
            <w:pPr>
              <w:keepNext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349B1">
              <w:rPr>
                <w:color w:val="000000" w:themeColor="text1"/>
                <w:sz w:val="24"/>
                <w:szCs w:val="24"/>
              </w:rPr>
              <w:t>одпрограмма</w:t>
            </w:r>
          </w:p>
          <w:p w:rsidR="00B46939" w:rsidRPr="0045107D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45107D">
              <w:rPr>
                <w:bCs/>
                <w:sz w:val="24"/>
                <w:szCs w:val="24"/>
              </w:rPr>
              <w:t xml:space="preserve">«Обеспечение деятельности отдела по делам молодежи администрации муниципального образования Староминский район </w:t>
            </w:r>
            <w:r w:rsidRPr="0045107D">
              <w:rPr>
                <w:bCs/>
                <w:spacing w:val="-7"/>
                <w:sz w:val="24"/>
                <w:szCs w:val="24"/>
              </w:rPr>
              <w:t xml:space="preserve">и муниципального бюджетного учреждения </w:t>
            </w:r>
            <w:r w:rsidR="00270F68">
              <w:rPr>
                <w:bCs/>
                <w:spacing w:val="-7"/>
                <w:sz w:val="24"/>
                <w:szCs w:val="24"/>
              </w:rPr>
              <w:t>«М</w:t>
            </w:r>
            <w:r w:rsidRPr="0045107D">
              <w:rPr>
                <w:bCs/>
                <w:spacing w:val="-7"/>
                <w:sz w:val="24"/>
                <w:szCs w:val="24"/>
              </w:rPr>
              <w:t>олодежный центр</w:t>
            </w:r>
            <w:r w:rsidRPr="0045107D">
              <w:rPr>
                <w:bCs/>
                <w:sz w:val="24"/>
                <w:szCs w:val="24"/>
              </w:rPr>
              <w:t xml:space="preserve">» </w:t>
            </w:r>
          </w:p>
          <w:p w:rsidR="00B46939" w:rsidRPr="0045107D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45107D">
              <w:rPr>
                <w:bCs/>
                <w:sz w:val="24"/>
                <w:szCs w:val="24"/>
              </w:rPr>
              <w:t xml:space="preserve">муниципальной программы муниципального образования Староминский район </w:t>
            </w:r>
          </w:p>
          <w:p w:rsidR="00B46939" w:rsidRPr="0045107D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45107D">
              <w:rPr>
                <w:bCs/>
                <w:sz w:val="24"/>
                <w:szCs w:val="24"/>
              </w:rPr>
              <w:t>«Молодежь Кубани» на 2015-2017 годы</w:t>
            </w:r>
          </w:p>
          <w:p w:rsidR="00B46939" w:rsidRPr="001349B1" w:rsidRDefault="00B46939" w:rsidP="003A0B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6939" w:rsidRPr="001349B1" w:rsidRDefault="00B46939" w:rsidP="003A78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46939" w:rsidRDefault="00B46939" w:rsidP="00764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7587,7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764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764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9" w:rsidRDefault="00B46939" w:rsidP="00764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46939" w:rsidRPr="001349B1" w:rsidTr="003A784B">
        <w:trPr>
          <w:trHeight w:val="29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6939" w:rsidRPr="001349B1" w:rsidRDefault="00B46939" w:rsidP="0045107D">
            <w:pPr>
              <w:keepNext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349B1">
              <w:rPr>
                <w:color w:val="000000" w:themeColor="text1"/>
                <w:sz w:val="24"/>
                <w:szCs w:val="24"/>
              </w:rPr>
              <w:t>одпрограмма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46939" w:rsidRPr="001349B1" w:rsidRDefault="00B4693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1349B1">
              <w:rPr>
                <w:color w:val="000000" w:themeColor="text1"/>
                <w:sz w:val="24"/>
                <w:szCs w:val="24"/>
              </w:rPr>
              <w:t>одпрограмма</w:t>
            </w:r>
          </w:p>
          <w:p w:rsidR="00B46939" w:rsidRPr="0045107D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45107D">
              <w:rPr>
                <w:bCs/>
                <w:sz w:val="24"/>
                <w:szCs w:val="24"/>
              </w:rPr>
              <w:t xml:space="preserve">«Обеспечение деятельности отдела по делам молодежи администрации муниципального </w:t>
            </w:r>
            <w:r w:rsidRPr="0045107D">
              <w:rPr>
                <w:bCs/>
                <w:sz w:val="24"/>
                <w:szCs w:val="24"/>
              </w:rPr>
              <w:lastRenderedPageBreak/>
              <w:t xml:space="preserve">образования Староминский район </w:t>
            </w:r>
            <w:r w:rsidRPr="0045107D">
              <w:rPr>
                <w:bCs/>
                <w:spacing w:val="-7"/>
                <w:sz w:val="24"/>
                <w:szCs w:val="24"/>
              </w:rPr>
              <w:t xml:space="preserve">и муниципального </w:t>
            </w:r>
            <w:r>
              <w:rPr>
                <w:bCs/>
                <w:spacing w:val="-7"/>
                <w:sz w:val="24"/>
                <w:szCs w:val="24"/>
              </w:rPr>
              <w:t>казённого</w:t>
            </w:r>
            <w:r w:rsidRPr="0045107D">
              <w:rPr>
                <w:bCs/>
                <w:spacing w:val="-7"/>
                <w:sz w:val="24"/>
                <w:szCs w:val="24"/>
              </w:rPr>
              <w:t xml:space="preserve"> учреждения </w:t>
            </w:r>
            <w:r w:rsidR="00270F68">
              <w:rPr>
                <w:bCs/>
                <w:spacing w:val="-7"/>
                <w:sz w:val="24"/>
                <w:szCs w:val="24"/>
              </w:rPr>
              <w:t>«М</w:t>
            </w:r>
            <w:r w:rsidRPr="0045107D">
              <w:rPr>
                <w:bCs/>
                <w:spacing w:val="-7"/>
                <w:sz w:val="24"/>
                <w:szCs w:val="24"/>
              </w:rPr>
              <w:t>олодежный центр</w:t>
            </w:r>
            <w:r w:rsidRPr="0045107D">
              <w:rPr>
                <w:bCs/>
                <w:sz w:val="24"/>
                <w:szCs w:val="24"/>
              </w:rPr>
              <w:t xml:space="preserve">» </w:t>
            </w:r>
          </w:p>
          <w:p w:rsidR="00B46939" w:rsidRPr="0045107D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45107D">
              <w:rPr>
                <w:bCs/>
                <w:sz w:val="24"/>
                <w:szCs w:val="24"/>
              </w:rPr>
              <w:t xml:space="preserve">муниципальной программы муниципального образования Староминский район </w:t>
            </w:r>
          </w:p>
          <w:p w:rsidR="00B46939" w:rsidRPr="0045107D" w:rsidRDefault="00B46939" w:rsidP="003A0B2F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45107D">
              <w:rPr>
                <w:bCs/>
                <w:sz w:val="24"/>
                <w:szCs w:val="24"/>
              </w:rPr>
              <w:t>«Молодежь Кубани» на 2015-2017 годы</w:t>
            </w:r>
          </w:p>
          <w:p w:rsidR="00B46939" w:rsidRPr="001349B1" w:rsidRDefault="00B46939" w:rsidP="003A0B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6939" w:rsidRPr="001349B1" w:rsidRDefault="00B46939" w:rsidP="003A78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46939" w:rsidRPr="001349B1" w:rsidRDefault="00B46939" w:rsidP="00B469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22294,0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939" w:rsidRPr="001349B1" w:rsidRDefault="00B46939" w:rsidP="009B696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764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7370,1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939" w:rsidRPr="001349B1" w:rsidRDefault="00B46939" w:rsidP="00764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7427,1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9" w:rsidRPr="001349B1" w:rsidRDefault="00B46939" w:rsidP="00764B7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7496,8</w:t>
            </w:r>
          </w:p>
        </w:tc>
      </w:tr>
      <w:tr w:rsidR="00B46939" w:rsidRPr="001349B1" w:rsidTr="003A784B">
        <w:trPr>
          <w:trHeight w:val="293"/>
        </w:trPr>
        <w:tc>
          <w:tcPr>
            <w:tcW w:w="1985" w:type="dxa"/>
            <w:vMerge w:val="restart"/>
          </w:tcPr>
          <w:p w:rsidR="00B46939" w:rsidRPr="001349B1" w:rsidRDefault="00B4693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6939" w:rsidRPr="001349B1" w:rsidRDefault="00B46939" w:rsidP="003A0B2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6939" w:rsidRPr="001349B1" w:rsidRDefault="00B4693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46939" w:rsidRPr="001349B1" w:rsidRDefault="00B46939" w:rsidP="00FD7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939" w:rsidRPr="001349B1" w:rsidRDefault="00B46939" w:rsidP="00FD7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6939" w:rsidRDefault="00B46939" w:rsidP="00FD7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939" w:rsidRPr="001349B1" w:rsidRDefault="00B46939" w:rsidP="00FD7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39" w:rsidRPr="001349B1" w:rsidRDefault="00B46939" w:rsidP="00FD7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46939" w:rsidRPr="001349B1" w:rsidTr="003A784B">
        <w:trPr>
          <w:trHeight w:val="293"/>
        </w:trPr>
        <w:tc>
          <w:tcPr>
            <w:tcW w:w="1985" w:type="dxa"/>
            <w:vMerge/>
          </w:tcPr>
          <w:p w:rsidR="00B46939" w:rsidRPr="001349B1" w:rsidRDefault="00B4693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939" w:rsidRPr="001349B1" w:rsidRDefault="00B4693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6939" w:rsidRPr="001349B1" w:rsidRDefault="00B46939" w:rsidP="009B696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349B1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46939" w:rsidRPr="001349B1" w:rsidRDefault="00B46939" w:rsidP="003A0B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29881,7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46939" w:rsidRPr="001349B1" w:rsidRDefault="00B46939" w:rsidP="003A0B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7587,7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46939" w:rsidRDefault="00B46939" w:rsidP="003A0B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7370,1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6939" w:rsidRPr="001349B1" w:rsidRDefault="00B46939" w:rsidP="003A0B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7427,1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46939" w:rsidRPr="001349B1" w:rsidRDefault="00B46939" w:rsidP="003A0B2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7496,8</w:t>
            </w:r>
          </w:p>
        </w:tc>
      </w:tr>
    </w:tbl>
    <w:p w:rsidR="00FD77E6" w:rsidRDefault="00FD77E6" w:rsidP="009242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15B" w:rsidRDefault="00FD77E6" w:rsidP="00FD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делам молодеж</w:t>
      </w:r>
      <w:r w:rsidR="005B415B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FD77E6" w:rsidRDefault="00FD77E6" w:rsidP="00FD7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D77E6" w:rsidRDefault="00FD77E6" w:rsidP="00A4392C">
      <w:pPr>
        <w:widowControl w:val="0"/>
        <w:tabs>
          <w:tab w:val="left" w:pos="79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Староминский район                                                                                                                                                    Е.Н. Фоменко</w:t>
      </w: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5B415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7FB2" w:rsidRDefault="00617FB2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7FB2" w:rsidRDefault="00617FB2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7FB2" w:rsidRDefault="00617FB2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7FB2" w:rsidRDefault="00617FB2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28E8" w:rsidRDefault="003A784B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</w:t>
      </w:r>
    </w:p>
    <w:p w:rsidR="001828E8" w:rsidRDefault="001828E8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E8" w:rsidRDefault="001828E8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E8" w:rsidRDefault="001828E8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E8" w:rsidRDefault="001828E8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28E8" w:rsidRDefault="001828E8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84B" w:rsidRDefault="003A784B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3A784B" w:rsidRPr="00AE241F" w:rsidRDefault="003A784B" w:rsidP="003A78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№5</w:t>
      </w:r>
    </w:p>
    <w:p w:rsidR="003A784B" w:rsidRDefault="003A784B" w:rsidP="003A7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784B" w:rsidRDefault="003A784B" w:rsidP="003A78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A784B" w:rsidRDefault="003A784B" w:rsidP="003A7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>Староминский район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84B" w:rsidRPr="00795471" w:rsidRDefault="003A784B" w:rsidP="003A7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КУБАНИ» </w:t>
      </w:r>
    </w:p>
    <w:p w:rsidR="003A784B" w:rsidRDefault="003A784B" w:rsidP="003A784B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A784B" w:rsidRDefault="003A784B" w:rsidP="00A4392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15B" w:rsidRDefault="003A784B" w:rsidP="003A784B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617F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415B">
        <w:rPr>
          <w:rFonts w:ascii="Times New Roman" w:hAnsi="Times New Roman"/>
          <w:b/>
          <w:color w:val="000000" w:themeColor="text1"/>
          <w:sz w:val="28"/>
          <w:szCs w:val="28"/>
        </w:rPr>
        <w:t>ПРОГНОЗ</w:t>
      </w:r>
    </w:p>
    <w:p w:rsidR="00A4392C" w:rsidRPr="00AC07C3" w:rsidRDefault="00A4392C" w:rsidP="005B41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A4392C" w:rsidRPr="00AC07C3" w:rsidRDefault="00A4392C" w:rsidP="005B41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муниципальными учреждениями в сфере реализации муниципальной программы</w:t>
      </w:r>
    </w:p>
    <w:p w:rsidR="00A4392C" w:rsidRPr="00AC07C3" w:rsidRDefault="00A4392C" w:rsidP="005B41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7C3">
        <w:rPr>
          <w:rFonts w:ascii="Times New Roman" w:hAnsi="Times New Roman"/>
          <w:b/>
          <w:color w:val="000000" w:themeColor="text1"/>
          <w:sz w:val="28"/>
          <w:szCs w:val="28"/>
        </w:rPr>
        <w:t>на очередной финансовый год (плановый период)</w:t>
      </w:r>
    </w:p>
    <w:p w:rsidR="00A4392C" w:rsidRPr="006968A9" w:rsidRDefault="00A4392C" w:rsidP="005B41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«МОЛОДЕЖЬ КУБАНИ»</w:t>
      </w:r>
    </w:p>
    <w:p w:rsidR="00A4392C" w:rsidRPr="00AC07C3" w:rsidRDefault="00A4392C" w:rsidP="00A4392C">
      <w:pPr>
        <w:spacing w:after="0"/>
        <w:rPr>
          <w:rFonts w:ascii="Times New Roman" w:hAnsi="Times New Roman"/>
          <w:color w:val="000000" w:themeColor="text1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276"/>
        <w:gridCol w:w="1275"/>
        <w:gridCol w:w="1418"/>
        <w:gridCol w:w="1276"/>
        <w:gridCol w:w="1275"/>
        <w:gridCol w:w="1276"/>
        <w:gridCol w:w="1418"/>
        <w:gridCol w:w="1559"/>
        <w:gridCol w:w="1417"/>
      </w:tblGrid>
      <w:tr w:rsidR="005926B6" w:rsidRPr="0094562E" w:rsidTr="00CB5F24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926B6" w:rsidRPr="0094562E" w:rsidRDefault="005926B6" w:rsidP="009B6962">
            <w:pPr>
              <w:spacing w:before="240"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Наименование услуги (работы),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показателя объема (качества) услуги (работы), 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i/>
                <w:color w:val="000000" w:themeColor="text1"/>
              </w:rPr>
              <w:t>подпрограммы</w:t>
            </w: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94562E">
              <w:rPr>
                <w:rFonts w:ascii="Times New Roman" w:hAnsi="Times New Roman" w:cs="Times New Roman"/>
                <w:i/>
                <w:color w:val="000000" w:themeColor="text1"/>
              </w:rPr>
              <w:t>основного мероприятия)</w:t>
            </w: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,                        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(качества) услуги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(работы)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Расходы местного бюджета 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на оказание муниципальной услуги (работы), тыс. рублей</w:t>
            </w:r>
          </w:p>
        </w:tc>
      </w:tr>
      <w:tr w:rsidR="00CB5F24" w:rsidRPr="0094562E" w:rsidTr="00CB5F24">
        <w:trPr>
          <w:trHeight w:val="386"/>
        </w:trPr>
        <w:tc>
          <w:tcPr>
            <w:tcW w:w="2410" w:type="dxa"/>
            <w:vMerge/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очередной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1-й год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планового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2-й год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планового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  <w:tc>
          <w:tcPr>
            <w:tcW w:w="1275" w:type="dxa"/>
          </w:tcPr>
          <w:p w:rsidR="00CB5F24" w:rsidRDefault="00CB5F24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F24" w:rsidRDefault="00CB5F24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3-й год планового периода</w:t>
            </w:r>
          </w:p>
        </w:tc>
        <w:tc>
          <w:tcPr>
            <w:tcW w:w="1276" w:type="dxa"/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очередной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 год </w:t>
            </w:r>
          </w:p>
        </w:tc>
        <w:tc>
          <w:tcPr>
            <w:tcW w:w="1418" w:type="dxa"/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1-й год 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планового 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  <w:tc>
          <w:tcPr>
            <w:tcW w:w="1559" w:type="dxa"/>
            <w:vAlign w:val="center"/>
          </w:tcPr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2-й год 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планового</w:t>
            </w: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периода</w:t>
            </w:r>
          </w:p>
        </w:tc>
        <w:tc>
          <w:tcPr>
            <w:tcW w:w="1417" w:type="dxa"/>
          </w:tcPr>
          <w:p w:rsidR="005926B6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26B6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26B6" w:rsidRPr="0094562E" w:rsidRDefault="005926B6" w:rsidP="009B6962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3-й год планового периода</w:t>
            </w:r>
          </w:p>
        </w:tc>
      </w:tr>
      <w:tr w:rsidR="005926B6" w:rsidRPr="0094562E" w:rsidTr="00CB5F24">
        <w:trPr>
          <w:trHeight w:val="297"/>
        </w:trPr>
        <w:tc>
          <w:tcPr>
            <w:tcW w:w="2410" w:type="dxa"/>
          </w:tcPr>
          <w:p w:rsidR="005926B6" w:rsidRPr="0094562E" w:rsidRDefault="005926B6" w:rsidP="009B69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1276" w:type="dxa"/>
          </w:tcPr>
          <w:p w:rsidR="005926B6" w:rsidRDefault="005926B6" w:rsidP="009B69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14" w:type="dxa"/>
            <w:gridSpan w:val="8"/>
            <w:vAlign w:val="center"/>
          </w:tcPr>
          <w:p w:rsidR="005926B6" w:rsidRDefault="005926B6" w:rsidP="009B69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«Организация и проведение мероприятий по работе с молодежью»</w:t>
            </w:r>
          </w:p>
        </w:tc>
      </w:tr>
      <w:tr w:rsidR="005926B6" w:rsidRPr="0094562E" w:rsidTr="00CB5F24">
        <w:trPr>
          <w:trHeight w:val="320"/>
        </w:trPr>
        <w:tc>
          <w:tcPr>
            <w:tcW w:w="2410" w:type="dxa"/>
          </w:tcPr>
          <w:p w:rsidR="005926B6" w:rsidRPr="0094562E" w:rsidRDefault="005926B6" w:rsidP="009B69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>Показатель объема (качества) услуги (работы)</w:t>
            </w:r>
          </w:p>
        </w:tc>
        <w:tc>
          <w:tcPr>
            <w:tcW w:w="1276" w:type="dxa"/>
          </w:tcPr>
          <w:p w:rsidR="005926B6" w:rsidRPr="006968A9" w:rsidRDefault="005926B6" w:rsidP="009B69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14" w:type="dxa"/>
            <w:gridSpan w:val="8"/>
            <w:vAlign w:val="center"/>
          </w:tcPr>
          <w:p w:rsidR="005926B6" w:rsidRPr="006968A9" w:rsidRDefault="005926B6" w:rsidP="009B6962">
            <w:pPr>
              <w:spacing w:after="0"/>
              <w:rPr>
                <w:rFonts w:ascii="Times New Roman" w:hAnsi="Times New Roman" w:cs="Times New Roman"/>
              </w:rPr>
            </w:pPr>
            <w:r w:rsidRPr="006968A9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Pr="006968A9">
              <w:rPr>
                <w:rFonts w:ascii="Times New Roman" w:hAnsi="Times New Roman" w:cs="Times New Roman"/>
              </w:rPr>
              <w:t xml:space="preserve">Количество проведенных мероприятий на 1000 человек </w:t>
            </w:r>
          </w:p>
          <w:p w:rsidR="005926B6" w:rsidRPr="006968A9" w:rsidRDefault="005926B6" w:rsidP="009B6962">
            <w:pPr>
              <w:spacing w:after="0"/>
              <w:rPr>
                <w:rFonts w:ascii="Times New Roman" w:hAnsi="Times New Roman" w:cs="Times New Roman"/>
              </w:rPr>
            </w:pPr>
            <w:r w:rsidRPr="006968A9">
              <w:rPr>
                <w:rFonts w:ascii="Times New Roman" w:hAnsi="Times New Roman" w:cs="Times New Roman"/>
              </w:rPr>
              <w:t>Молодежи;</w:t>
            </w:r>
          </w:p>
          <w:p w:rsidR="005926B6" w:rsidRPr="006968A9" w:rsidRDefault="005926B6" w:rsidP="009B6962">
            <w:pPr>
              <w:spacing w:after="0"/>
              <w:rPr>
                <w:rFonts w:ascii="Times New Roman" w:hAnsi="Times New Roman" w:cs="Times New Roman"/>
              </w:rPr>
            </w:pPr>
            <w:r w:rsidRPr="006968A9">
              <w:rPr>
                <w:rFonts w:ascii="Times New Roman" w:hAnsi="Times New Roman" w:cs="Times New Roman"/>
              </w:rPr>
              <w:t>2) Количество клубов по месту жительства на 1000 человек молодежи;</w:t>
            </w:r>
          </w:p>
          <w:p w:rsidR="005926B6" w:rsidRPr="006968A9" w:rsidRDefault="005926B6" w:rsidP="009B6962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968A9">
              <w:rPr>
                <w:rFonts w:ascii="Times New Roman" w:hAnsi="Times New Roman" w:cs="Times New Roman"/>
                <w:sz w:val="22"/>
                <w:szCs w:val="22"/>
              </w:rPr>
              <w:t>3) Доля молодежи от 14 до 30 лет, посещающей клубы по месту жительства, на 1000 человек молодежи;</w:t>
            </w:r>
          </w:p>
          <w:p w:rsidR="005926B6" w:rsidRPr="006968A9" w:rsidRDefault="005926B6" w:rsidP="009B6962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968A9">
              <w:rPr>
                <w:rFonts w:ascii="Times New Roman" w:hAnsi="Times New Roman" w:cs="Times New Roman"/>
                <w:sz w:val="22"/>
                <w:szCs w:val="22"/>
              </w:rPr>
              <w:t>4) Доля трудоустроенных молодых людей от общего числа обратившихся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926B6" w:rsidRPr="006968A9" w:rsidRDefault="005926B6" w:rsidP="009B69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26B6" w:rsidRPr="0094562E" w:rsidTr="00CB5F24">
        <w:trPr>
          <w:trHeight w:val="323"/>
        </w:trPr>
        <w:tc>
          <w:tcPr>
            <w:tcW w:w="2410" w:type="dxa"/>
          </w:tcPr>
          <w:p w:rsidR="005926B6" w:rsidRPr="0094562E" w:rsidRDefault="005926B6" w:rsidP="009B696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94562E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</w:p>
        </w:tc>
        <w:tc>
          <w:tcPr>
            <w:tcW w:w="1276" w:type="dxa"/>
          </w:tcPr>
          <w:p w:rsidR="005926B6" w:rsidRPr="00CE4B85" w:rsidRDefault="005926B6" w:rsidP="009B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5926B6" w:rsidRPr="00CE4B85" w:rsidRDefault="005926B6" w:rsidP="009B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5926B6" w:rsidRPr="00CE4B85" w:rsidRDefault="005926B6" w:rsidP="009B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5926B6" w:rsidRPr="00CE4B85" w:rsidRDefault="005926B6" w:rsidP="009B6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926B6" w:rsidRPr="00BA5D95" w:rsidRDefault="005926B6" w:rsidP="009B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5926B6" w:rsidRPr="00BA5D95" w:rsidRDefault="005926B6" w:rsidP="009B6962">
            <w:pPr>
              <w:jc w:val="center"/>
              <w:rPr>
                <w:rFonts w:ascii="Times New Roman" w:hAnsi="Times New Roman" w:cs="Times New Roman"/>
              </w:rPr>
            </w:pPr>
            <w:r w:rsidRPr="00BA5D95">
              <w:rPr>
                <w:rFonts w:ascii="Times New Roman" w:hAnsi="Times New Roman" w:cs="Times New Roman"/>
              </w:rPr>
              <w:t>4730,1</w:t>
            </w:r>
          </w:p>
        </w:tc>
        <w:tc>
          <w:tcPr>
            <w:tcW w:w="1418" w:type="dxa"/>
          </w:tcPr>
          <w:p w:rsidR="005926B6" w:rsidRPr="00BA5D95" w:rsidRDefault="005926B6" w:rsidP="009B6962">
            <w:pPr>
              <w:jc w:val="center"/>
              <w:rPr>
                <w:rFonts w:ascii="Times New Roman" w:hAnsi="Times New Roman" w:cs="Times New Roman"/>
              </w:rPr>
            </w:pPr>
            <w:r w:rsidRPr="00BA5D95">
              <w:rPr>
                <w:rFonts w:ascii="Times New Roman" w:hAnsi="Times New Roman" w:cs="Times New Roman"/>
              </w:rPr>
              <w:t>4869,2</w:t>
            </w:r>
          </w:p>
        </w:tc>
        <w:tc>
          <w:tcPr>
            <w:tcW w:w="1559" w:type="dxa"/>
          </w:tcPr>
          <w:p w:rsidR="005926B6" w:rsidRPr="00BA5D95" w:rsidRDefault="005926B6" w:rsidP="009B69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D95">
              <w:rPr>
                <w:rFonts w:ascii="Times New Roman" w:hAnsi="Times New Roman" w:cs="Times New Roman"/>
                <w:color w:val="000000" w:themeColor="text1"/>
              </w:rPr>
              <w:t>5068,5</w:t>
            </w:r>
          </w:p>
        </w:tc>
        <w:tc>
          <w:tcPr>
            <w:tcW w:w="1417" w:type="dxa"/>
          </w:tcPr>
          <w:p w:rsidR="005926B6" w:rsidRPr="00BA5D95" w:rsidRDefault="005926B6" w:rsidP="009B69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5327,5</w:t>
            </w:r>
          </w:p>
        </w:tc>
      </w:tr>
    </w:tbl>
    <w:p w:rsidR="00A4392C" w:rsidRDefault="00A4392C" w:rsidP="00A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06" w:rsidRDefault="00384106" w:rsidP="00A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106" w:rsidRDefault="00384106" w:rsidP="00A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6B6" w:rsidRDefault="00A4392C" w:rsidP="00A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делам молодежи</w:t>
      </w:r>
    </w:p>
    <w:p w:rsidR="00A4392C" w:rsidRDefault="00A4392C" w:rsidP="00A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4392C" w:rsidRDefault="00A4392C" w:rsidP="00A4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</w:t>
      </w:r>
      <w:r w:rsidR="006C379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617FB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Е.Н. Фоменко </w:t>
      </w:r>
    </w:p>
    <w:p w:rsidR="00A4392C" w:rsidRPr="00924235" w:rsidRDefault="00A4392C" w:rsidP="00924235">
      <w:pPr>
        <w:rPr>
          <w:rFonts w:ascii="Times New Roman" w:eastAsia="Times New Roman" w:hAnsi="Times New Roman" w:cs="Times New Roman"/>
          <w:sz w:val="28"/>
          <w:szCs w:val="28"/>
        </w:rPr>
        <w:sectPr w:rsidR="00A4392C" w:rsidRPr="00924235" w:rsidSect="001828E8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 w:code="9"/>
          <w:pgMar w:top="0" w:right="1134" w:bottom="1843" w:left="1134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4910"/>
        <w:gridCol w:w="4911"/>
        <w:gridCol w:w="4965"/>
      </w:tblGrid>
      <w:tr w:rsidR="00795471" w:rsidRPr="00795471" w:rsidTr="00795471">
        <w:tc>
          <w:tcPr>
            <w:tcW w:w="5042" w:type="dxa"/>
            <w:shd w:val="clear" w:color="auto" w:fill="auto"/>
          </w:tcPr>
          <w:p w:rsidR="00795471" w:rsidRPr="00795471" w:rsidRDefault="00795471" w:rsidP="00795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95471" w:rsidRPr="00795471" w:rsidRDefault="00795471" w:rsidP="00795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795471" w:rsidRPr="00795471" w:rsidRDefault="00795471" w:rsidP="00795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795471" w:rsidRPr="00AE241F" w:rsidRDefault="00384106" w:rsidP="00AE24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84386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№6</w:t>
            </w:r>
          </w:p>
          <w:p w:rsidR="00795471" w:rsidRPr="00795471" w:rsidRDefault="00795471" w:rsidP="007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5471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7954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Староминский район</w:t>
            </w:r>
            <w:r w:rsidR="00AE241F" w:rsidRPr="00AE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«МОЛОДЕЖЬ</w:t>
            </w:r>
            <w:r w:rsidR="0069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КУБАНИ</w:t>
            </w:r>
            <w:r w:rsidR="00AE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795471" w:rsidRPr="00795471" w:rsidRDefault="00795471" w:rsidP="007954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95471" w:rsidRPr="00795471" w:rsidRDefault="00795471" w:rsidP="0079547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471" w:rsidRPr="00795471" w:rsidRDefault="00795471" w:rsidP="007954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ПОДпрограмма </w:t>
      </w:r>
    </w:p>
    <w:p w:rsidR="00795471" w:rsidRPr="00795471" w:rsidRDefault="00795471" w:rsidP="007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26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Обеспечение деятельности отдела по делам молодежи администрации муниципального образования Староминский район</w:t>
      </w:r>
      <w:r w:rsidR="00F43DF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и муниципального бюджетного учреждения молодежный центр</w:t>
      </w:r>
      <w:r w:rsidRPr="00795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795471" w:rsidRPr="00795471" w:rsidRDefault="00795471" w:rsidP="007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795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Староминский район</w:t>
      </w:r>
    </w:p>
    <w:p w:rsidR="00795471" w:rsidRPr="00795471" w:rsidRDefault="008926C0" w:rsidP="007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«Молодежь </w:t>
      </w:r>
      <w:r w:rsidR="00973007">
        <w:rPr>
          <w:rFonts w:ascii="Times New Roman" w:eastAsia="Times New Roman" w:hAnsi="Times New Roman" w:cs="Times New Roman"/>
          <w:b/>
          <w:sz w:val="28"/>
          <w:szCs w:val="28"/>
        </w:rPr>
        <w:t>Кубани</w:t>
      </w:r>
      <w:r w:rsidR="00795471" w:rsidRPr="0079547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57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95471" w:rsidRPr="00795471" w:rsidRDefault="00795471" w:rsidP="007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471" w:rsidRPr="00795471" w:rsidRDefault="00795471" w:rsidP="00795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/>
          <w:sz w:val="28"/>
          <w:szCs w:val="28"/>
        </w:rPr>
        <w:t xml:space="preserve">П А С П О Р Т                                                                                                                </w:t>
      </w:r>
    </w:p>
    <w:p w:rsidR="00C5798C" w:rsidRDefault="00795471" w:rsidP="00892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6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подпрограммы </w:t>
      </w:r>
    </w:p>
    <w:p w:rsidR="008926C0" w:rsidRPr="008926C0" w:rsidRDefault="008926C0" w:rsidP="00892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6C0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деятельности отдела по делам молодежи администрации муниципального образования Староминский район</w:t>
      </w:r>
      <w:r w:rsidR="00F43D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3DF0" w:rsidRPr="00F43DF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и муниципального бюджетного учреждения молодежный центр</w:t>
      </w:r>
      <w:r w:rsidRPr="008926C0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8926C0" w:rsidRPr="008926C0" w:rsidRDefault="008926C0" w:rsidP="00892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6C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муниципального образования Староминский район </w:t>
      </w:r>
    </w:p>
    <w:p w:rsidR="008926C0" w:rsidRPr="008926C0" w:rsidRDefault="008926C0" w:rsidP="00892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26C0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«Молодежь </w:t>
      </w:r>
      <w:r w:rsidR="00973007">
        <w:rPr>
          <w:rFonts w:ascii="Times New Roman" w:eastAsia="Times New Roman" w:hAnsi="Times New Roman" w:cs="Times New Roman"/>
          <w:bCs/>
          <w:sz w:val="28"/>
          <w:szCs w:val="28"/>
        </w:rPr>
        <w:t>Кубани</w:t>
      </w:r>
      <w:r w:rsidRPr="008926C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579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95471" w:rsidRPr="00795471" w:rsidRDefault="00795471" w:rsidP="00892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688" w:type="dxa"/>
        <w:tblLook w:val="0000"/>
      </w:tblPr>
      <w:tblGrid>
        <w:gridCol w:w="4644"/>
        <w:gridCol w:w="10044"/>
      </w:tblGrid>
      <w:tr w:rsidR="00795471" w:rsidRPr="00795471" w:rsidTr="00330DFE">
        <w:trPr>
          <w:trHeight w:val="651"/>
        </w:trPr>
        <w:tc>
          <w:tcPr>
            <w:tcW w:w="4644" w:type="dxa"/>
          </w:tcPr>
          <w:p w:rsidR="00795471" w:rsidRPr="00795471" w:rsidRDefault="00795471" w:rsidP="0079547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 w:rsidR="00C579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</w:t>
            </w:r>
            <w:r w:rsidRPr="00795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795471" w:rsidRPr="00795471" w:rsidRDefault="00795471" w:rsidP="0079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4" w:type="dxa"/>
          </w:tcPr>
          <w:p w:rsidR="00795471" w:rsidRPr="00795471" w:rsidRDefault="00F12621" w:rsidP="00247B9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95471" w:rsidRPr="007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 </w:t>
            </w:r>
            <w:r w:rsidR="00247B95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молодежи</w:t>
            </w:r>
            <w:r w:rsidR="00795471" w:rsidRPr="007954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6C5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95471" w:rsidRPr="0079547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 район</w:t>
            </w:r>
          </w:p>
        </w:tc>
      </w:tr>
      <w:tr w:rsidR="00795471" w:rsidRPr="00795471" w:rsidTr="00330DFE">
        <w:trPr>
          <w:trHeight w:val="651"/>
        </w:trPr>
        <w:tc>
          <w:tcPr>
            <w:tcW w:w="4644" w:type="dxa"/>
          </w:tcPr>
          <w:p w:rsidR="00795471" w:rsidRPr="00795471" w:rsidRDefault="00C5798C" w:rsidP="00795471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10044" w:type="dxa"/>
          </w:tcPr>
          <w:p w:rsidR="00795471" w:rsidRPr="00795471" w:rsidRDefault="00F12621" w:rsidP="00795471">
            <w:pPr>
              <w:shd w:val="clear" w:color="auto" w:fill="FFFFFF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5798C" w:rsidRPr="00C5798C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молодежи администрации муниципального образования                Староминский район</w:t>
            </w:r>
            <w:r w:rsidR="00F43DF0">
              <w:rPr>
                <w:rFonts w:ascii="Times New Roman" w:eastAsia="Times New Roman" w:hAnsi="Times New Roman" w:cs="Times New Roman"/>
                <w:sz w:val="28"/>
                <w:szCs w:val="28"/>
              </w:rPr>
              <w:t>, муниципальное бюджетное учреждение «Молодежный центр»</w:t>
            </w:r>
          </w:p>
        </w:tc>
      </w:tr>
      <w:tr w:rsidR="00884260" w:rsidRPr="00795471" w:rsidTr="00330DFE">
        <w:trPr>
          <w:trHeight w:val="651"/>
        </w:trPr>
        <w:tc>
          <w:tcPr>
            <w:tcW w:w="4644" w:type="dxa"/>
          </w:tcPr>
          <w:p w:rsidR="00884260" w:rsidRPr="00795471" w:rsidRDefault="00884260" w:rsidP="006266E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подпрограммы                          Задачи подпрограммы</w:t>
            </w:r>
          </w:p>
        </w:tc>
        <w:tc>
          <w:tcPr>
            <w:tcW w:w="10044" w:type="dxa"/>
          </w:tcPr>
          <w:p w:rsidR="00884260" w:rsidRDefault="00884260" w:rsidP="00F1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муниципального управления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</w:t>
            </w:r>
            <w:r w:rsidRPr="00F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Староминский район;</w:t>
            </w:r>
          </w:p>
          <w:p w:rsidR="00884260" w:rsidRPr="00F12621" w:rsidRDefault="00884260" w:rsidP="00F1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качества услуг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  <w:r w:rsidRPr="00F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Староминского района;</w:t>
            </w:r>
          </w:p>
          <w:p w:rsidR="00884260" w:rsidRPr="00795471" w:rsidRDefault="00884260" w:rsidP="00F126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0DFE" w:rsidRDefault="00330DFE" w:rsidP="00B0226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  <w:sectPr w:rsidR="00330DFE" w:rsidSect="00330DFE">
          <w:pgSz w:w="16838" w:h="11906" w:orient="landscape" w:code="9"/>
          <w:pgMar w:top="1106" w:right="1134" w:bottom="1134" w:left="1134" w:header="709" w:footer="709" w:gutter="0"/>
          <w:cols w:space="708"/>
          <w:docGrid w:linePitch="381"/>
        </w:sectPr>
      </w:pPr>
    </w:p>
    <w:tbl>
      <w:tblPr>
        <w:tblW w:w="14688" w:type="dxa"/>
        <w:tblLook w:val="0000"/>
      </w:tblPr>
      <w:tblGrid>
        <w:gridCol w:w="4644"/>
        <w:gridCol w:w="10044"/>
      </w:tblGrid>
      <w:tr w:rsidR="00795471" w:rsidRPr="00795471" w:rsidTr="00384106">
        <w:trPr>
          <w:trHeight w:val="98"/>
        </w:trPr>
        <w:tc>
          <w:tcPr>
            <w:tcW w:w="4644" w:type="dxa"/>
          </w:tcPr>
          <w:p w:rsidR="00795471" w:rsidRPr="00795471" w:rsidRDefault="00795471" w:rsidP="00B022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4" w:type="dxa"/>
          </w:tcPr>
          <w:p w:rsidR="00795471" w:rsidRPr="00795471" w:rsidRDefault="00795471" w:rsidP="007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95471" w:rsidRPr="00795471" w:rsidTr="00330DFE">
        <w:trPr>
          <w:trHeight w:val="451"/>
        </w:trPr>
        <w:tc>
          <w:tcPr>
            <w:tcW w:w="4644" w:type="dxa"/>
          </w:tcPr>
          <w:p w:rsidR="00795471" w:rsidRPr="00795471" w:rsidRDefault="00795471" w:rsidP="00795471">
            <w:pPr>
              <w:keepNext/>
              <w:spacing w:after="0" w:line="240" w:lineRule="auto"/>
              <w:ind w:left="-142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  <w:r w:rsidR="00995A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и этапы</w:t>
            </w:r>
            <w:r w:rsidRPr="007954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10044" w:type="dxa"/>
          </w:tcPr>
          <w:p w:rsidR="00795471" w:rsidRPr="00795471" w:rsidRDefault="0068517C" w:rsidP="007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2015-2018</w:t>
            </w:r>
            <w:r w:rsidR="00795471" w:rsidRPr="0079547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годы</w:t>
            </w:r>
          </w:p>
        </w:tc>
      </w:tr>
      <w:tr w:rsidR="00795471" w:rsidRPr="00795471" w:rsidTr="00330DFE">
        <w:trPr>
          <w:trHeight w:val="451"/>
        </w:trPr>
        <w:tc>
          <w:tcPr>
            <w:tcW w:w="4644" w:type="dxa"/>
          </w:tcPr>
          <w:p w:rsidR="00795471" w:rsidRPr="00795471" w:rsidRDefault="00995A1E" w:rsidP="00995A1E">
            <w:pPr>
              <w:keepNext/>
              <w:spacing w:after="0" w:line="240" w:lineRule="auto"/>
              <w:ind w:left="-142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бюджетных ассигнований подпрограммы</w:t>
            </w:r>
            <w:bookmarkStart w:id="0" w:name="_GoBack"/>
            <w:bookmarkEnd w:id="0"/>
          </w:p>
        </w:tc>
        <w:tc>
          <w:tcPr>
            <w:tcW w:w="10044" w:type="dxa"/>
          </w:tcPr>
          <w:p w:rsidR="001D1ECA" w:rsidRPr="00715589" w:rsidRDefault="00795471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4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Общий объём финансирования  </w:t>
            </w:r>
            <w:r w:rsidR="00995A1E" w:rsidRPr="00995A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="00995A1E" w:rsidRPr="00995A1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Обеспечение деятельности отдела по делам молодежи администрации муниципального образования Староминский район» </w:t>
            </w:r>
            <w:r w:rsidRPr="007954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1D1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="001D1ECA" w:rsidRPr="007954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оставит</w:t>
            </w:r>
            <w:r w:rsidR="001D1EC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8517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F06D0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9881,7</w:t>
            </w:r>
            <w:r w:rsidR="0068517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1D1E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1ECA"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в том числе</w:t>
            </w:r>
          </w:p>
          <w:p w:rsidR="001D1ECA" w:rsidRPr="00250F29" w:rsidRDefault="001D1ECA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средств муниципального бюджета  </w:t>
            </w:r>
            <w:r w:rsidR="0068517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2</w:t>
            </w:r>
            <w:r w:rsidR="00F06D0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9881,7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по годам: </w:t>
            </w:r>
          </w:p>
          <w:p w:rsidR="001D1ECA" w:rsidRPr="00250F29" w:rsidRDefault="001D1ECA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год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="0087164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7587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,7 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1D1ECA" w:rsidRPr="00250F29" w:rsidRDefault="001D1ECA" w:rsidP="001D1E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F06D0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7370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="00F06D0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1D1ECA" w:rsidRDefault="001D1ECA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="00F06D0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7427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="00F06D0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Pr="00250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  <w:p w:rsidR="0068517C" w:rsidRPr="00250F29" w:rsidRDefault="0068517C" w:rsidP="001D1ECA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год-    </w:t>
            </w:r>
            <w:r w:rsidR="00F06D03" w:rsidRPr="00764B7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7496</w:t>
            </w:r>
            <w:r w:rsidRPr="00764B7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="00F06D03" w:rsidRPr="00764B7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тыс. рублей</w:t>
            </w:r>
          </w:p>
          <w:p w:rsidR="00795471" w:rsidRPr="00795471" w:rsidRDefault="00795471" w:rsidP="00795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95471" w:rsidRPr="00795471" w:rsidRDefault="00795471" w:rsidP="00795471">
      <w:pPr>
        <w:numPr>
          <w:ilvl w:val="0"/>
          <w:numId w:val="19"/>
        </w:numPr>
        <w:shd w:val="clear" w:color="auto" w:fill="FFFFFF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  <w:r w:rsidRPr="00795471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 xml:space="preserve"> программными и методами</w:t>
      </w:r>
    </w:p>
    <w:p w:rsidR="00795471" w:rsidRPr="00795471" w:rsidRDefault="00795471" w:rsidP="00795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Основная проблема, решение которой является ключевой в 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Pr="0079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улучшение материально – технической базы </w:t>
      </w:r>
      <w:r w:rsidR="002D2F2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по делам молодежи</w:t>
      </w:r>
      <w:r w:rsidR="00CD7EE2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муниципального бюджетного учреждения «Молодежный центр»</w:t>
      </w:r>
      <w:r w:rsidR="002D2F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471" w:rsidRPr="00795471" w:rsidRDefault="00795471" w:rsidP="00795471">
      <w:pPr>
        <w:shd w:val="clear" w:color="auto" w:fill="FFFFFF"/>
        <w:spacing w:before="5" w:after="0" w:line="322" w:lineRule="exact"/>
        <w:ind w:right="19" w:firstLine="845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поддержки кадровой политики и созданию условий для творческой работы должны быть </w:t>
      </w:r>
      <w:r w:rsidRPr="0079547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мероприятия, направленные на укрепление материально-</w:t>
      </w:r>
      <w:r w:rsidRPr="00795471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технической базы, технического оснащения </w:t>
      </w:r>
      <w:r w:rsidR="002D2F26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отдела</w:t>
      </w:r>
      <w:r w:rsidR="007D0894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по делам молодежи</w:t>
      </w:r>
      <w:r w:rsidRPr="00795471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.</w:t>
      </w:r>
    </w:p>
    <w:p w:rsidR="00795471" w:rsidRPr="00795471" w:rsidRDefault="00F946D0" w:rsidP="00795471">
      <w:pPr>
        <w:shd w:val="clear" w:color="auto" w:fill="FFFFFF"/>
        <w:spacing w:before="5" w:after="0" w:line="322" w:lineRule="exact"/>
        <w:ind w:right="19" w:firstLine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95471" w:rsidRPr="00795471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нацелена на повышение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услуг в сфере молодежной политики</w:t>
      </w:r>
      <w:r w:rsidR="00795471" w:rsidRPr="007954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471" w:rsidRPr="001A783B" w:rsidRDefault="00795471" w:rsidP="001A783B">
      <w:pPr>
        <w:pStyle w:val="ae"/>
        <w:numPr>
          <w:ilvl w:val="0"/>
          <w:numId w:val="19"/>
        </w:numPr>
        <w:shd w:val="clear" w:color="auto" w:fill="FFFFFF"/>
        <w:spacing w:before="5" w:after="0" w:line="322" w:lineRule="exact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83B">
        <w:rPr>
          <w:rFonts w:ascii="Times New Roman" w:eastAsia="Times New Roman" w:hAnsi="Times New Roman" w:cs="Times New Roman"/>
          <w:b/>
          <w:sz w:val="28"/>
          <w:szCs w:val="28"/>
        </w:rPr>
        <w:t>Цели и задачи, сроки и этапы реализации подпрограммы</w:t>
      </w:r>
    </w:p>
    <w:p w:rsidR="00795471" w:rsidRPr="00795471" w:rsidRDefault="00795471" w:rsidP="00795471">
      <w:pPr>
        <w:shd w:val="clear" w:color="auto" w:fill="FFFFFF"/>
        <w:spacing w:after="0" w:line="240" w:lineRule="auto"/>
        <w:ind w:left="1094"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Цель подпрограммы </w:t>
      </w:r>
      <w:r w:rsidR="00065F9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065F99" w:rsidRPr="00065F99">
        <w:rPr>
          <w:rFonts w:ascii="Times New Roman" w:eastAsia="Times New Roman" w:hAnsi="Times New Roman" w:cs="Times New Roman"/>
          <w:spacing w:val="-2"/>
          <w:sz w:val="28"/>
          <w:szCs w:val="28"/>
        </w:rPr>
        <w:t>овышение эффективности муниципального управления в сфере молодежной политики муниципального образования Староминский район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98D" w:rsidRPr="0028198D" w:rsidRDefault="00795471" w:rsidP="0028198D">
      <w:pPr>
        <w:shd w:val="clear" w:color="auto" w:fill="FFFFFF"/>
        <w:spacing w:after="0" w:line="240" w:lineRule="auto"/>
        <w:ind w:right="82" w:firstLine="1094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3"/>
          <w:sz w:val="28"/>
          <w:szCs w:val="28"/>
        </w:rPr>
        <w:t>Реализация поставленной цели требует решения задачи</w:t>
      </w:r>
      <w:r w:rsidR="006C50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8198D">
        <w:rPr>
          <w:rFonts w:ascii="Times New Roman" w:eastAsia="Times New Roman" w:hAnsi="Times New Roman" w:cs="Times New Roman"/>
          <w:spacing w:val="-3"/>
          <w:sz w:val="28"/>
          <w:szCs w:val="28"/>
        </w:rPr>
        <w:t>-</w:t>
      </w:r>
      <w:r w:rsidR="006C50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8198D" w:rsidRPr="0028198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укрепление материально-технической базы, технического оснащения отдела по делам молодежи.</w:t>
      </w:r>
    </w:p>
    <w:p w:rsidR="0028198D" w:rsidRPr="0028198D" w:rsidRDefault="0028198D" w:rsidP="0028198D">
      <w:pPr>
        <w:shd w:val="clear" w:color="auto" w:fill="FFFFFF"/>
        <w:spacing w:after="0" w:line="240" w:lineRule="auto"/>
        <w:ind w:right="82" w:firstLine="109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8198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Под</w:t>
      </w:r>
      <w:r w:rsidRPr="0028198D">
        <w:rPr>
          <w:rFonts w:ascii="Times New Roman" w:eastAsia="Times New Roman" w:hAnsi="Times New Roman" w:cs="Times New Roman"/>
          <w:spacing w:val="-3"/>
          <w:sz w:val="28"/>
          <w:szCs w:val="28"/>
        </w:rPr>
        <w:t>программа нацелена на повышение качества предоставления услуг в сфере молодежной политики.</w:t>
      </w:r>
    </w:p>
    <w:p w:rsidR="00795471" w:rsidRDefault="00795471" w:rsidP="0028198D">
      <w:pPr>
        <w:shd w:val="clear" w:color="auto" w:fill="FFFFFF"/>
        <w:spacing w:after="0" w:line="240" w:lineRule="auto"/>
        <w:ind w:right="82" w:firstLine="10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Срок р</w:t>
      </w:r>
      <w:r w:rsidR="0068677F">
        <w:rPr>
          <w:rFonts w:ascii="Times New Roman" w:eastAsia="Times New Roman" w:hAnsi="Times New Roman" w:cs="Times New Roman"/>
          <w:sz w:val="28"/>
          <w:szCs w:val="28"/>
        </w:rPr>
        <w:t>еализации подпрограммы 2015-2018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 xml:space="preserve">  годы.</w:t>
      </w:r>
    </w:p>
    <w:p w:rsidR="00715589" w:rsidRDefault="00715589" w:rsidP="0028198D">
      <w:pPr>
        <w:shd w:val="clear" w:color="auto" w:fill="FFFFFF"/>
        <w:spacing w:after="0" w:line="240" w:lineRule="auto"/>
        <w:ind w:right="82" w:firstLine="10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589" w:rsidRDefault="00715589" w:rsidP="0028198D">
      <w:pPr>
        <w:shd w:val="clear" w:color="auto" w:fill="FFFFFF"/>
        <w:spacing w:after="0" w:line="240" w:lineRule="auto"/>
        <w:ind w:right="82" w:firstLine="10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5D7" w:rsidRDefault="000715D7" w:rsidP="0028198D">
      <w:pPr>
        <w:shd w:val="clear" w:color="auto" w:fill="FFFFFF"/>
        <w:spacing w:after="0" w:line="240" w:lineRule="auto"/>
        <w:ind w:right="82" w:firstLine="10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471" w:rsidRPr="001A783B" w:rsidRDefault="00330DFE" w:rsidP="001A783B">
      <w:pPr>
        <w:pStyle w:val="ae"/>
        <w:numPr>
          <w:ilvl w:val="0"/>
          <w:numId w:val="19"/>
        </w:numPr>
        <w:shd w:val="clear" w:color="auto" w:fill="FFFFFF"/>
        <w:spacing w:before="336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</w:pPr>
      <w:r w:rsidRPr="001A783B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lastRenderedPageBreak/>
        <w:t>О</w:t>
      </w:r>
      <w:r w:rsidR="00795471" w:rsidRPr="001A783B">
        <w:rPr>
          <w:rFonts w:ascii="Times New Roman" w:eastAsia="Times New Roman" w:hAnsi="Times New Roman" w:cs="Times New Roman"/>
          <w:b/>
          <w:bCs/>
          <w:spacing w:val="-23"/>
          <w:sz w:val="28"/>
          <w:szCs w:val="28"/>
        </w:rPr>
        <w:t>боснование ресурсного обеспечения подпрограммы</w:t>
      </w:r>
    </w:p>
    <w:p w:rsidR="00795471" w:rsidRPr="00795471" w:rsidRDefault="00795471" w:rsidP="0079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ab/>
        <w:t>Реализация подпрограммы предусматривается за счет средств местного и краевого бюджета. Общий объем финансирования:</w:t>
      </w:r>
    </w:p>
    <w:p w:rsidR="00715589" w:rsidRPr="00715589" w:rsidRDefault="00787630" w:rsidP="00715589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715589" w:rsidRPr="00795471">
        <w:rPr>
          <w:rFonts w:ascii="Times New Roman" w:hAnsi="Times New Roman" w:cs="Times New Roman"/>
          <w:bCs/>
          <w:iCs/>
          <w:sz w:val="28"/>
          <w:szCs w:val="28"/>
        </w:rPr>
        <w:t>оставит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778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>9881</w:t>
      </w:r>
      <w:r w:rsidR="00E47781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589" w:rsidRPr="00250F29">
        <w:rPr>
          <w:rFonts w:ascii="Times New Roman" w:hAnsi="Times New Roman" w:cs="Times New Roman"/>
          <w:bCs/>
          <w:sz w:val="28"/>
          <w:szCs w:val="28"/>
        </w:rPr>
        <w:t>тыс. рублей, в том числе</w:t>
      </w:r>
    </w:p>
    <w:p w:rsidR="00715589" w:rsidRPr="00250F29" w:rsidRDefault="00715589" w:rsidP="00715589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 xml:space="preserve">из средств муниципального бюджета  </w:t>
      </w:r>
      <w:r w:rsidR="007876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E4778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>9881</w:t>
      </w:r>
      <w:r w:rsidR="00E47781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E47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 по годам: </w:t>
      </w:r>
    </w:p>
    <w:p w:rsidR="00715589" w:rsidRPr="00250F29" w:rsidRDefault="00715589" w:rsidP="00715589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 xml:space="preserve">2015 год - </w:t>
      </w:r>
      <w:r w:rsidR="007876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="0087164B">
        <w:rPr>
          <w:rFonts w:ascii="Times New Roman" w:hAnsi="Times New Roman" w:cs="Times New Roman"/>
          <w:bCs/>
          <w:sz w:val="28"/>
          <w:szCs w:val="28"/>
          <w:u w:val="single"/>
        </w:rPr>
        <w:t>7587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,7  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p w:rsidR="00715589" w:rsidRPr="00250F29" w:rsidRDefault="00715589" w:rsidP="007155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>2016 год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7370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p w:rsidR="00715589" w:rsidRDefault="00715589" w:rsidP="00715589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50F29">
        <w:rPr>
          <w:rFonts w:ascii="Times New Roman" w:hAnsi="Times New Roman" w:cs="Times New Roman"/>
          <w:bCs/>
          <w:sz w:val="28"/>
          <w:szCs w:val="28"/>
        </w:rPr>
        <w:t>2017 год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6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>7427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7839DB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</w:t>
      </w:r>
      <w:r w:rsidRPr="00250F29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</w:p>
    <w:p w:rsidR="00E47781" w:rsidRPr="00250F29" w:rsidRDefault="00E47781" w:rsidP="00715589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2018 год -    </w:t>
      </w:r>
      <w:r w:rsidR="007839DB" w:rsidRPr="007839DB">
        <w:rPr>
          <w:rFonts w:ascii="Times New Roman" w:hAnsi="Times New Roman" w:cs="Times New Roman"/>
          <w:bCs/>
          <w:sz w:val="28"/>
          <w:szCs w:val="28"/>
          <w:u w:val="single"/>
        </w:rPr>
        <w:t>7496</w:t>
      </w:r>
      <w:r w:rsidRPr="007839DB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7839DB" w:rsidRPr="007839DB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тыс. рублей</w:t>
      </w:r>
    </w:p>
    <w:p w:rsidR="00795471" w:rsidRPr="00795471" w:rsidRDefault="00795471" w:rsidP="0079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ab/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795471" w:rsidRPr="00795471" w:rsidRDefault="00795471" w:rsidP="00795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</w:t>
      </w:r>
      <w:r w:rsidRPr="00795471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softHyphen/>
        <w:t>ченных результатов и с учетом реальных возможностей местного бюджета.</w:t>
      </w:r>
    </w:p>
    <w:p w:rsidR="00715589" w:rsidRDefault="00715589" w:rsidP="001D5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795471" w:rsidRPr="003161DB" w:rsidRDefault="00795471" w:rsidP="003161DB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3161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Оценка социально-экономической эффективности подпрограммы</w:t>
      </w:r>
    </w:p>
    <w:p w:rsidR="00E14508" w:rsidRDefault="00795471" w:rsidP="00E145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ab/>
      </w:r>
      <w:r w:rsidR="00E14508" w:rsidRPr="0014198F">
        <w:rPr>
          <w:rFonts w:ascii="Times New Roman" w:eastAsia="Times New Roman" w:hAnsi="Times New Roman" w:cs="Times New Roman"/>
          <w:bCs/>
          <w:spacing w:val="-23"/>
          <w:sz w:val="28"/>
          <w:szCs w:val="28"/>
        </w:rPr>
        <w:t xml:space="preserve">Социально-экономический эффект от реализации подпрограммы будет выражаться в повышении </w:t>
      </w:r>
      <w:r w:rsidR="00E14508">
        <w:rPr>
          <w:rFonts w:ascii="Times New Roman" w:hAnsi="Times New Roman" w:cs="Times New Roman"/>
          <w:sz w:val="28"/>
          <w:szCs w:val="28"/>
        </w:rPr>
        <w:t>развития и реализации</w:t>
      </w:r>
      <w:r w:rsidR="00E14508" w:rsidRPr="00336954">
        <w:rPr>
          <w:rFonts w:ascii="Times New Roman" w:hAnsi="Times New Roman" w:cs="Times New Roman"/>
          <w:sz w:val="28"/>
          <w:szCs w:val="28"/>
        </w:rPr>
        <w:t xml:space="preserve"> потенциала молодежи в интересах </w:t>
      </w:r>
      <w:r w:rsidR="00E14508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район.</w:t>
      </w:r>
    </w:p>
    <w:p w:rsidR="00E14508" w:rsidRPr="0014198F" w:rsidRDefault="00E14508" w:rsidP="00E14508">
      <w:pPr>
        <w:shd w:val="clear" w:color="auto" w:fill="FFFFFF"/>
        <w:spacing w:after="0" w:line="240" w:lineRule="auto"/>
        <w:ind w:left="38" w:hanging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8F">
        <w:rPr>
          <w:rFonts w:ascii="Times New Roman" w:eastAsia="Times New Roman" w:hAnsi="Times New Roman" w:cs="Times New Roman"/>
          <w:sz w:val="28"/>
          <w:szCs w:val="28"/>
        </w:rPr>
        <w:tab/>
      </w:r>
      <w:r w:rsidRPr="0014198F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мероприятий подпрограммы позволит повысить эффективность использования муниципальной собственности в сфере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Pr="001419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508" w:rsidRPr="0014198F" w:rsidRDefault="00E14508" w:rsidP="00E14508">
      <w:pPr>
        <w:shd w:val="clear" w:color="auto" w:fill="FFFFFF"/>
        <w:spacing w:after="0" w:line="240" w:lineRule="auto"/>
        <w:ind w:left="29" w:hanging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198F">
        <w:rPr>
          <w:rFonts w:ascii="Times New Roman" w:eastAsia="Times New Roman" w:hAnsi="Times New Roman" w:cs="Times New Roman"/>
          <w:sz w:val="28"/>
          <w:szCs w:val="28"/>
        </w:rPr>
        <w:t xml:space="preserve">езультатом реализации подпрограммы станут формирование благоприятной общественной атмосферы, поддержка и дальнейшее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 политики</w:t>
      </w:r>
      <w:r w:rsidRPr="0014198F">
        <w:rPr>
          <w:rFonts w:ascii="Times New Roman" w:eastAsia="Times New Roman" w:hAnsi="Times New Roman" w:cs="Times New Roman"/>
          <w:sz w:val="28"/>
          <w:szCs w:val="28"/>
        </w:rPr>
        <w:t>, а также:</w:t>
      </w:r>
    </w:p>
    <w:p w:rsidR="00E14508" w:rsidRPr="0014198F" w:rsidRDefault="00E14508" w:rsidP="00E14508">
      <w:pPr>
        <w:shd w:val="clear" w:color="auto" w:fill="FFFFFF"/>
        <w:spacing w:after="0" w:line="240" w:lineRule="auto"/>
        <w:ind w:left="24" w:right="14" w:hanging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8F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механизмов муниципальной поддержки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молодежных формирований</w:t>
      </w:r>
      <w:r w:rsidRPr="0014198F">
        <w:rPr>
          <w:rFonts w:ascii="Times New Roman" w:eastAsia="Times New Roman" w:hAnsi="Times New Roman" w:cs="Times New Roman"/>
          <w:sz w:val="28"/>
          <w:szCs w:val="28"/>
        </w:rPr>
        <w:t>, привлечение внимания обще</w:t>
      </w:r>
      <w:r w:rsidRPr="0014198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ственности и средств массовой информации к проблемам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1419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508" w:rsidRPr="0014198F" w:rsidRDefault="00E14508" w:rsidP="00E14508">
      <w:pPr>
        <w:shd w:val="clear" w:color="auto" w:fill="FFFFFF"/>
        <w:spacing w:after="0" w:line="240" w:lineRule="auto"/>
        <w:ind w:left="24" w:right="14" w:hanging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8F">
        <w:rPr>
          <w:rFonts w:ascii="Times New Roman" w:eastAsia="Times New Roman" w:hAnsi="Times New Roman" w:cs="Times New Roman"/>
          <w:sz w:val="28"/>
          <w:szCs w:val="28"/>
        </w:rPr>
        <w:t>коренное улучшение материа</w:t>
      </w:r>
      <w:r>
        <w:rPr>
          <w:rFonts w:ascii="Times New Roman" w:eastAsia="Times New Roman" w:hAnsi="Times New Roman" w:cs="Times New Roman"/>
          <w:sz w:val="28"/>
          <w:szCs w:val="28"/>
        </w:rPr>
        <w:t>льно-технической базы учреждения</w:t>
      </w:r>
      <w:r w:rsidRPr="0014198F">
        <w:rPr>
          <w:rFonts w:ascii="Times New Roman" w:eastAsia="Times New Roman" w:hAnsi="Times New Roman" w:cs="Times New Roman"/>
          <w:sz w:val="28"/>
          <w:szCs w:val="28"/>
        </w:rPr>
        <w:t>, увеличению числа участников в клубных формированиях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471" w:rsidRDefault="00795471" w:rsidP="00E14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Для оценки социально-экономической эффективности подпрограммы будут исп</w:t>
      </w:r>
      <w:r w:rsidR="000E2528">
        <w:rPr>
          <w:rFonts w:ascii="Times New Roman" w:eastAsia="Times New Roman" w:hAnsi="Times New Roman" w:cs="Times New Roman"/>
          <w:sz w:val="28"/>
          <w:szCs w:val="28"/>
        </w:rPr>
        <w:t>ользованы следующие показатели:</w:t>
      </w:r>
    </w:p>
    <w:p w:rsidR="00C752AD" w:rsidRDefault="00C752AD" w:rsidP="00C752AD">
      <w:pPr>
        <w:pStyle w:val="a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Выплата заработной платы персоналу в полном объеме;</w:t>
      </w:r>
    </w:p>
    <w:p w:rsidR="00C752AD" w:rsidRDefault="00C752AD" w:rsidP="00C752AD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C752AD">
        <w:rPr>
          <w:rFonts w:ascii="Times New Roman" w:eastAsia="TimesNewRomanPS-BoldMT" w:hAnsi="Times New Roman" w:cs="Times New Roman"/>
          <w:bCs/>
          <w:sz w:val="28"/>
          <w:szCs w:val="28"/>
        </w:rPr>
        <w:t>Уплата налога на имущества, земельного налога, прочих налогов, сборов и иных платежей отделом по делам молодежи администрации муниципального образования Староминский  район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 100 % объеме;</w:t>
      </w:r>
    </w:p>
    <w:p w:rsidR="00143DAF" w:rsidRPr="00BA62A6" w:rsidRDefault="00C752AD" w:rsidP="00BA62A6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C752A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Предоставление субсидий муниципальному бюджетному учреждению «Молодежный центр» на финансовое обеспечение муниципального задания на оказание муниципальных услуг, а так же </w:t>
      </w:r>
      <w:r w:rsidRPr="00C752A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</w:t>
      </w:r>
      <w:r w:rsidRPr="00C752AD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в </w:t>
      </w:r>
      <w:r w:rsidRPr="00C752AD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>целях укрепления материально-технической базы, технического оснащения муниципальн</w:t>
      </w:r>
      <w:r w:rsidR="00162F3C">
        <w:rPr>
          <w:rFonts w:ascii="Times New Roman" w:eastAsia="TimesNewRomanPS-BoldMT" w:hAnsi="Times New Roman" w:cs="Times New Roman"/>
          <w:bCs/>
          <w:sz w:val="28"/>
          <w:szCs w:val="28"/>
        </w:rPr>
        <w:t>ого бюджетного учреждения «Моло</w:t>
      </w:r>
      <w:r w:rsidRPr="00C752AD">
        <w:rPr>
          <w:rFonts w:ascii="Times New Roman" w:eastAsia="TimesNewRomanPS-BoldMT" w:hAnsi="Times New Roman" w:cs="Times New Roman"/>
          <w:bCs/>
          <w:sz w:val="28"/>
          <w:szCs w:val="28"/>
        </w:rPr>
        <w:t>деж</w:t>
      </w:r>
      <w:r w:rsidR="00162F3C">
        <w:rPr>
          <w:rFonts w:ascii="Times New Roman" w:eastAsia="TimesNewRomanPS-BoldMT" w:hAnsi="Times New Roman" w:cs="Times New Roman"/>
          <w:bCs/>
          <w:sz w:val="28"/>
          <w:szCs w:val="28"/>
        </w:rPr>
        <w:t>н</w:t>
      </w:r>
      <w:r w:rsidRPr="00C752AD">
        <w:rPr>
          <w:rFonts w:ascii="Times New Roman" w:eastAsia="TimesNewRomanPS-BoldMT" w:hAnsi="Times New Roman" w:cs="Times New Roman"/>
          <w:bCs/>
          <w:sz w:val="28"/>
          <w:szCs w:val="28"/>
        </w:rPr>
        <w:t>ый центр»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в 100 % объеме</w:t>
      </w:r>
      <w:r w:rsidRPr="00C752AD">
        <w:rPr>
          <w:rFonts w:ascii="Times New Roman" w:eastAsia="TimesNewRomanPS-BoldMT" w:hAnsi="Times New Roman" w:cs="Times New Roman"/>
          <w:bCs/>
          <w:sz w:val="28"/>
          <w:szCs w:val="28"/>
        </w:rPr>
        <w:t>.</w:t>
      </w:r>
    </w:p>
    <w:p w:rsidR="00B02261" w:rsidRDefault="00B02261" w:rsidP="00795471">
      <w:pPr>
        <w:shd w:val="clear" w:color="auto" w:fill="FFFFFF"/>
        <w:spacing w:after="0" w:line="240" w:lineRule="auto"/>
        <w:ind w:left="928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5471" w:rsidRPr="001A783B" w:rsidRDefault="00795471" w:rsidP="001A783B">
      <w:pPr>
        <w:pStyle w:val="ae"/>
        <w:numPr>
          <w:ilvl w:val="0"/>
          <w:numId w:val="19"/>
        </w:num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83B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795471" w:rsidRPr="00795471" w:rsidRDefault="00795471" w:rsidP="00795471">
      <w:pPr>
        <w:shd w:val="clear" w:color="auto" w:fill="FFFFFF"/>
        <w:spacing w:after="0" w:line="240" w:lineRule="auto"/>
        <w:ind w:left="34" w:right="53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Реализация подпрограммы будет осуществляться посредством предос</w:t>
      </w:r>
      <w:r w:rsidR="00E163AB">
        <w:rPr>
          <w:rFonts w:ascii="Times New Roman" w:eastAsia="Times New Roman" w:hAnsi="Times New Roman" w:cs="Times New Roman"/>
          <w:sz w:val="28"/>
          <w:szCs w:val="28"/>
        </w:rPr>
        <w:t>тавления субсидий муниципальному бюджетному учреждению «Молодежный центр»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34" w:right="38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 предоставления и распределения субсидий из местного бюджет</w:t>
      </w: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 в соответствии с постановлением администрации Староминского района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58" w:firstLine="835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 xml:space="preserve">Текущее управление подпрограммой осуществляет её координатор – отдел </w:t>
      </w:r>
      <w:r w:rsidR="00E163AB">
        <w:rPr>
          <w:rFonts w:ascii="Times New Roman" w:eastAsia="Times New Roman" w:hAnsi="Times New Roman" w:cs="Times New Roman"/>
          <w:sz w:val="28"/>
          <w:szCs w:val="28"/>
        </w:rPr>
        <w:t>по делам молодежи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898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3"/>
          <w:sz w:val="28"/>
          <w:szCs w:val="28"/>
        </w:rPr>
        <w:t>Координатор подпрограммы: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898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обеспечивает разработку и реализацию подпрограммы;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907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организует работу по достижению целевых показателей подпрограммы;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48" w:right="24" w:firstLine="8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3"/>
          <w:sz w:val="28"/>
          <w:szCs w:val="28"/>
        </w:rPr>
        <w:t>представляет отчеты о реа</w:t>
      </w:r>
      <w:r w:rsidRPr="007954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лизации подпрограммы, а также информацию, необходимую для проведения 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оценки эффективности муниципальной программы, мониторинга её реализа</w:t>
      </w:r>
      <w:r w:rsidRPr="00795471">
        <w:rPr>
          <w:rFonts w:ascii="Times New Roman" w:eastAsia="Times New Roman" w:hAnsi="Times New Roman" w:cs="Times New Roman"/>
          <w:spacing w:val="-3"/>
          <w:sz w:val="28"/>
          <w:szCs w:val="28"/>
        </w:rPr>
        <w:t>ции и подготовки годового отчета об итогах реализации муниципальной про</w:t>
      </w:r>
      <w:r w:rsidRPr="0079547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граммы;</w:t>
      </w:r>
    </w:p>
    <w:p w:rsidR="00795471" w:rsidRPr="00795471" w:rsidRDefault="00795471" w:rsidP="00795471">
      <w:pPr>
        <w:shd w:val="clear" w:color="auto" w:fill="FFFFFF"/>
        <w:spacing w:after="0" w:line="336" w:lineRule="exact"/>
        <w:ind w:left="86" w:right="14"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организует нормативно-правовое и методическое обеспечение реализа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ции подпрограммы;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77" w:right="14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</w:t>
      </w: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 реализации подпрограммы на основании предложений учреждений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91" w:right="10"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организует информационную и разъяснительную работу, направленную 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на освещение целей и задач подпрограммы;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77" w:firstLine="8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 мониторинг и анализ отчетов по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 подпрограммы;</w:t>
      </w:r>
    </w:p>
    <w:p w:rsidR="00795471" w:rsidRPr="00795471" w:rsidRDefault="00795471" w:rsidP="00795471">
      <w:pPr>
        <w:shd w:val="clear" w:color="auto" w:fill="FFFFFF"/>
        <w:spacing w:after="0" w:line="322" w:lineRule="exact"/>
        <w:ind w:left="91" w:right="10"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формирует и утверждает сетевой план-график реализации мероприятий 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подпрограммы;</w:t>
      </w:r>
    </w:p>
    <w:p w:rsidR="00795471" w:rsidRPr="00795471" w:rsidRDefault="00795471" w:rsidP="00795471">
      <w:pPr>
        <w:shd w:val="clear" w:color="auto" w:fill="FFFFFF"/>
        <w:spacing w:after="0" w:line="317" w:lineRule="exact"/>
        <w:ind w:left="86" w:firstLine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 контроль за выполнением сетевых планов-графиков и хо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дом реализации подпрограммы в целом;</w:t>
      </w:r>
    </w:p>
    <w:p w:rsidR="00795471" w:rsidRPr="00795471" w:rsidRDefault="00795471" w:rsidP="00795471">
      <w:pPr>
        <w:shd w:val="clear" w:color="auto" w:fill="FFFFFF"/>
        <w:spacing w:after="0" w:line="317" w:lineRule="exact"/>
        <w:ind w:left="101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размещает информацию о ходе реализации и достигнутых результатах 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подпрограммы на официальном сайте в сети «Интернет».</w:t>
      </w:r>
    </w:p>
    <w:p w:rsidR="00795471" w:rsidRPr="00795471" w:rsidRDefault="00795471" w:rsidP="00795471">
      <w:pPr>
        <w:shd w:val="clear" w:color="auto" w:fill="FFFFFF"/>
        <w:spacing w:after="0" w:line="240" w:lineRule="auto"/>
        <w:ind w:left="101" w:right="1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готовит информацию для </w:t>
      </w: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>ежегодного доклада о ходе реализации муниципальной программы;</w:t>
      </w:r>
    </w:p>
    <w:p w:rsidR="00795471" w:rsidRPr="00795471" w:rsidRDefault="00795471" w:rsidP="00795471">
      <w:pPr>
        <w:shd w:val="clear" w:color="auto" w:fill="FFFFFF"/>
        <w:spacing w:after="0" w:line="240" w:lineRule="auto"/>
        <w:ind w:left="14"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</w:t>
      </w:r>
      <w:r w:rsidRPr="00795471">
        <w:rPr>
          <w:rFonts w:ascii="Times New Roman" w:eastAsia="Times New Roman" w:hAnsi="Times New Roman" w:cs="Times New Roman"/>
          <w:sz w:val="28"/>
          <w:szCs w:val="28"/>
        </w:rPr>
        <w:t>граммой (подпрограммой).</w:t>
      </w:r>
    </w:p>
    <w:p w:rsidR="0084386C" w:rsidRDefault="0084386C" w:rsidP="00843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6C" w:rsidRDefault="0084386C" w:rsidP="00795471">
      <w:pPr>
        <w:shd w:val="clear" w:color="auto" w:fill="FFFFFF"/>
        <w:spacing w:after="0" w:line="240" w:lineRule="auto"/>
        <w:ind w:left="14"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6C" w:rsidRDefault="0084386C" w:rsidP="00795471">
      <w:pPr>
        <w:shd w:val="clear" w:color="auto" w:fill="FFFFFF"/>
        <w:spacing w:after="0" w:line="240" w:lineRule="auto"/>
        <w:ind w:left="14" w:firstLine="8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86C" w:rsidRPr="00AE241F" w:rsidRDefault="0084386C" w:rsidP="008438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ПРИЛОЖЕНИЕ №7</w:t>
      </w:r>
    </w:p>
    <w:p w:rsidR="0084386C" w:rsidRDefault="0084386C" w:rsidP="008438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386C" w:rsidRDefault="0084386C" w:rsidP="008438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84386C" w:rsidRDefault="0084386C" w:rsidP="0084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95471">
        <w:rPr>
          <w:rFonts w:ascii="Times New Roman" w:eastAsia="Times New Roman" w:hAnsi="Times New Roman" w:cs="Times New Roman"/>
          <w:bCs/>
          <w:sz w:val="28"/>
          <w:szCs w:val="28"/>
        </w:rPr>
        <w:t>Староминский район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86C" w:rsidRPr="00795471" w:rsidRDefault="0084386C" w:rsidP="008438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E241F">
        <w:rPr>
          <w:rFonts w:ascii="Times New Roman" w:eastAsia="Times New Roman" w:hAnsi="Times New Roman" w:cs="Times New Roman"/>
          <w:sz w:val="28"/>
          <w:szCs w:val="28"/>
        </w:rPr>
        <w:t>«МОЛОДЕЖЬ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КУБАНИ» </w:t>
      </w:r>
    </w:p>
    <w:p w:rsidR="0084386C" w:rsidRDefault="0084386C" w:rsidP="00843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92C" w:rsidRDefault="0084386C" w:rsidP="00A4392C">
      <w:pPr>
        <w:pStyle w:val="ae"/>
        <w:shd w:val="clear" w:color="auto" w:fill="FFFFFF"/>
        <w:spacing w:after="0" w:line="240" w:lineRule="auto"/>
        <w:ind w:left="928" w:righ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A4392C" w:rsidRPr="000715D7" w:rsidRDefault="00A4392C" w:rsidP="00A4392C">
      <w:pPr>
        <w:pStyle w:val="ae"/>
        <w:shd w:val="clear" w:color="auto" w:fill="FFFFFF"/>
        <w:spacing w:after="0" w:line="240" w:lineRule="auto"/>
        <w:ind w:left="928" w:righ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5D7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A4392C" w:rsidRPr="00795471" w:rsidRDefault="00A4392C" w:rsidP="00A4392C">
      <w:pPr>
        <w:shd w:val="clear" w:color="auto" w:fill="FFFFFF"/>
        <w:spacing w:after="0" w:line="240" w:lineRule="auto"/>
        <w:ind w:right="82" w:firstLine="10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560"/>
        <w:gridCol w:w="1417"/>
        <w:gridCol w:w="1559"/>
        <w:gridCol w:w="1418"/>
        <w:gridCol w:w="1701"/>
        <w:gridCol w:w="1417"/>
        <w:gridCol w:w="2268"/>
      </w:tblGrid>
      <w:tr w:rsidR="00CA0B07" w:rsidRPr="00795471" w:rsidTr="00617FB2">
        <w:trPr>
          <w:trHeight w:val="430"/>
        </w:trPr>
        <w:tc>
          <w:tcPr>
            <w:tcW w:w="534" w:type="dxa"/>
            <w:vMerge w:val="restart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финансирования,</w:t>
            </w:r>
          </w:p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0B07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</w:tr>
      <w:tr w:rsidR="00CA0B07" w:rsidRPr="00795471" w:rsidTr="00617FB2">
        <w:trPr>
          <w:trHeight w:val="858"/>
        </w:trPr>
        <w:tc>
          <w:tcPr>
            <w:tcW w:w="534" w:type="dxa"/>
            <w:vMerge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CA0B07" w:rsidRPr="00795471" w:rsidRDefault="00CA0B07" w:rsidP="00CA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vMerge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0B07" w:rsidRPr="00795471" w:rsidTr="00617FB2">
        <w:tc>
          <w:tcPr>
            <w:tcW w:w="534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A0B07" w:rsidRPr="00795471" w:rsidTr="00617FB2">
        <w:trPr>
          <w:trHeight w:val="545"/>
        </w:trPr>
        <w:tc>
          <w:tcPr>
            <w:tcW w:w="534" w:type="dxa"/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A0B07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отдела по делам молодежи администрации муниципального образования Староминский район в целях обеспечения выполнения функций муниципальными органами</w:t>
            </w:r>
          </w:p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A0B07" w:rsidRPr="00795471" w:rsidRDefault="00392C77" w:rsidP="0039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5136</w:t>
            </w:r>
            <w:r w:rsidR="00CA0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A0B07" w:rsidRPr="00795471" w:rsidRDefault="00CA0B07" w:rsidP="0039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392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</w:t>
            </w:r>
            <w:r w:rsidR="00392C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1327,9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B07" w:rsidRDefault="00617FB2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1397,6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0B07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 Староминский район</w:t>
            </w:r>
          </w:p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0B07" w:rsidRPr="00795471" w:rsidTr="00617FB2">
        <w:trPr>
          <w:trHeight w:val="651"/>
        </w:trPr>
        <w:tc>
          <w:tcPr>
            <w:tcW w:w="534" w:type="dxa"/>
            <w:shd w:val="clear" w:color="auto" w:fill="auto"/>
          </w:tcPr>
          <w:p w:rsidR="00CA0B07" w:rsidRPr="00795471" w:rsidRDefault="00913028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A0B07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Уплата налога на имущества, земельного налога, прочих налогов, сборов и иных платежей отделом по делам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молодежи администрации муниципального образования Староминский  район</w:t>
            </w:r>
          </w:p>
          <w:p w:rsidR="00CA0B07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392C77" w:rsidP="0039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CA0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392C77" w:rsidP="0039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CA0B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392C7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B07" w:rsidRDefault="00392C7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0B07" w:rsidRPr="00FC1789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по делам молодежи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Староминский район</w:t>
            </w:r>
          </w:p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0B07" w:rsidRPr="00795471" w:rsidTr="00617FB2">
        <w:trPr>
          <w:trHeight w:val="829"/>
        </w:trPr>
        <w:tc>
          <w:tcPr>
            <w:tcW w:w="534" w:type="dxa"/>
            <w:shd w:val="clear" w:color="auto" w:fill="auto"/>
          </w:tcPr>
          <w:p w:rsidR="00CA0B07" w:rsidRPr="00795471" w:rsidRDefault="00913028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62E0E" w:rsidRDefault="00913028" w:rsidP="009B6962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2E0E"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Предоставление субсидий </w:t>
            </w:r>
            <w:r w:rsidR="00A62E0E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муниципальному бюджетному учреждению «Молодежный центр» на финансовое обеспечение муниципального </w:t>
            </w:r>
          </w:p>
          <w:p w:rsidR="00CA0B07" w:rsidRPr="00A62E0E" w:rsidRDefault="00A62E0E" w:rsidP="009B6962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задания на оказание муниципальных услуг.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1828E8" w:rsidP="003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4679,1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4679,1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B07" w:rsidRDefault="001828E8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0B07" w:rsidRPr="00FC1789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- Отдел по делам молодежи администрации муниципального образования Староминский район, получатель субсидии – МБУ «Молодежный центр»</w:t>
            </w:r>
          </w:p>
          <w:p w:rsidR="00CA0B07" w:rsidRPr="00795471" w:rsidRDefault="00CA0B07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8E8" w:rsidRPr="00795471" w:rsidTr="00617FB2">
        <w:trPr>
          <w:trHeight w:val="829"/>
        </w:trPr>
        <w:tc>
          <w:tcPr>
            <w:tcW w:w="534" w:type="dxa"/>
            <w:shd w:val="clear" w:color="auto" w:fill="auto"/>
          </w:tcPr>
          <w:p w:rsidR="001828E8" w:rsidRDefault="001828E8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Финансовое обеспечение деятельности муниципального казённого учреждения «Молодежный центр»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28E8" w:rsidRPr="00795471" w:rsidRDefault="001828E8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3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18228,6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6094,2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6094,2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28E8" w:rsidRDefault="001828E8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6094,2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0E6723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- Отдел по делам молодежи администрации муниципального образования Староминский район, получатель субсидии – МБУ «Молодежный центр»</w:t>
            </w:r>
          </w:p>
        </w:tc>
      </w:tr>
      <w:tr w:rsidR="00CA0B07" w:rsidRPr="00795471" w:rsidTr="00617FB2">
        <w:trPr>
          <w:trHeight w:val="651"/>
        </w:trPr>
        <w:tc>
          <w:tcPr>
            <w:tcW w:w="534" w:type="dxa"/>
            <w:shd w:val="clear" w:color="auto" w:fill="auto"/>
          </w:tcPr>
          <w:p w:rsidR="00CA0B07" w:rsidRPr="00795471" w:rsidRDefault="00913028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A62E0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CA0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0B07"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в целях укрепления материально-технической базы, технического оснащения </w:t>
            </w:r>
            <w:r w:rsidR="00CA0B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="00CA0B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бюджетного учреждения «Молодежный центр» (ремонт, реконструкция здания муниципального учреждения</w:t>
            </w:r>
            <w:r w:rsidR="00CA0B07"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приобретение </w:t>
            </w:r>
            <w:r w:rsidR="00CA0B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призов</w:t>
            </w:r>
            <w:r w:rsidR="00CA0B07"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r w:rsidR="00CA0B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звукоусилительного, </w:t>
            </w:r>
            <w:r w:rsidR="00CA0B07"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видеопроекционного оборудования, мебели,</w:t>
            </w:r>
            <w:r w:rsidR="00CA0B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приобретение компьютерной техники,  </w:t>
            </w:r>
            <w:r w:rsidR="00CA0B07"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ремонт и замена </w:t>
            </w:r>
            <w:r w:rsidR="00CA0B07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компьютерной техники, заправка картриджей</w:t>
            </w:r>
            <w:r w:rsidR="00CA0B07"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392C77" w:rsidP="0018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28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A0B0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0B07" w:rsidRDefault="00C7052B" w:rsidP="00A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A6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A0B07" w:rsidRPr="00795471" w:rsidRDefault="00CA0B07" w:rsidP="00A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Ответственный - Отдел по делам молодежи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Староминский район, получатель субсидии – МБУ «Молодежный центр»</w:t>
            </w:r>
          </w:p>
        </w:tc>
      </w:tr>
      <w:tr w:rsidR="001828E8" w:rsidRPr="00795471" w:rsidTr="00617FB2">
        <w:trPr>
          <w:trHeight w:val="651"/>
        </w:trPr>
        <w:tc>
          <w:tcPr>
            <w:tcW w:w="534" w:type="dxa"/>
            <w:shd w:val="clear" w:color="auto" w:fill="auto"/>
          </w:tcPr>
          <w:p w:rsidR="001828E8" w:rsidRDefault="001828E8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182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в целях укрепления материально-технической базы, технического оснащения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муниципального казённого учреждения «Молодежный центр» (ремонт, реконструкция здания муниципального учреждения</w:t>
            </w:r>
            <w:r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приобретение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призов</w:t>
            </w:r>
            <w:r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звукоусилительного, </w:t>
            </w:r>
            <w:r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видеопроекционного оборудования, мебели,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приобретение компьютерной техники,  </w:t>
            </w:r>
            <w:r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ремонт и замена 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компьютерной техники, заправка картриджей</w:t>
            </w:r>
            <w:r w:rsidRPr="0079547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1828E8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28E8" w:rsidRDefault="001828E8" w:rsidP="00A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828E8" w:rsidRDefault="000E6723" w:rsidP="00A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- Отдел по делам молодежи администрации муниципального образования Староминский район, получатель субсидии – МБУ «Молодежный центр»</w:t>
            </w:r>
          </w:p>
        </w:tc>
      </w:tr>
      <w:tr w:rsidR="00556EE1" w:rsidRPr="00795471" w:rsidTr="00617FB2">
        <w:trPr>
          <w:trHeight w:val="651"/>
        </w:trPr>
        <w:tc>
          <w:tcPr>
            <w:tcW w:w="534" w:type="dxa"/>
            <w:shd w:val="clear" w:color="auto" w:fill="auto"/>
          </w:tcPr>
          <w:p w:rsidR="00556EE1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A62E0E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укрепления материально-технической базы, технического оснащения муниципального бюджетного учреждения «Молодежный центр» (Замена котлов в части здания № 43, литер А, расположенного по адресу: ст. Староминская, ул. Кольцовская 24, находящегося в оперативном управлении МБУ «Молодежный центр»)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6EE1" w:rsidRDefault="00556EE1" w:rsidP="00A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11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- Отдел по делам молодежи администрации муниципального образования Староминский район, получатель субсидии – МБУ «Молодежный центр»</w:t>
            </w:r>
          </w:p>
        </w:tc>
      </w:tr>
      <w:tr w:rsidR="00556EE1" w:rsidRPr="00795471" w:rsidTr="00617FB2">
        <w:trPr>
          <w:trHeight w:val="651"/>
        </w:trPr>
        <w:tc>
          <w:tcPr>
            <w:tcW w:w="534" w:type="dxa"/>
            <w:shd w:val="clear" w:color="auto" w:fill="auto"/>
          </w:tcPr>
          <w:p w:rsidR="00556EE1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A62E0E" w:rsidP="0091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укрепления материально-технической базы, технического оснащения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«Молодежный центр» (Благоустройство территории танцевально-развлекательного центра «СТАРС», расположенного по </w:t>
            </w:r>
          </w:p>
          <w:p w:rsidR="00556EE1" w:rsidRDefault="00556EE1" w:rsidP="0091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 : ст. Староминская, Квартал 131. 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55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1244,0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6EE1" w:rsidRDefault="00556EE1" w:rsidP="00A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6EE1" w:rsidRDefault="00556EE1" w:rsidP="00A43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- Отдел по делам молодежи администрации муниципального образования Староминский район, получатель субсидии – МБУ «Молодежный центр»</w:t>
            </w:r>
          </w:p>
        </w:tc>
      </w:tr>
      <w:tr w:rsidR="00556EE1" w:rsidRPr="00795471" w:rsidTr="00617FB2">
        <w:trPr>
          <w:trHeight w:val="264"/>
        </w:trPr>
        <w:tc>
          <w:tcPr>
            <w:tcW w:w="534" w:type="dxa"/>
            <w:shd w:val="clear" w:color="auto" w:fill="auto"/>
          </w:tcPr>
          <w:p w:rsidR="00556EE1" w:rsidRPr="00795471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3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2C77">
              <w:rPr>
                <w:rFonts w:ascii="Times New Roman" w:eastAsia="Times New Roman" w:hAnsi="Times New Roman" w:cs="Times New Roman"/>
                <w:sz w:val="24"/>
                <w:szCs w:val="24"/>
              </w:rPr>
              <w:t>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2C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A6BE4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7587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392C77" w:rsidP="003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7370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392C77" w:rsidP="0039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7427</w:t>
            </w:r>
            <w:r w:rsidR="00556E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6EE1" w:rsidRDefault="00392C77" w:rsidP="00392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7496</w:t>
            </w:r>
            <w:r w:rsidR="008B0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6EE1" w:rsidRPr="00FC1789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по делам молодежи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Староминский район, муниципальное бюджетное учреждение «Молодежный центр»</w:t>
            </w:r>
          </w:p>
          <w:p w:rsidR="00556EE1" w:rsidRPr="00795471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6EE1" w:rsidRPr="00795471" w:rsidTr="00617FB2">
        <w:trPr>
          <w:trHeight w:val="267"/>
        </w:trPr>
        <w:tc>
          <w:tcPr>
            <w:tcW w:w="534" w:type="dxa"/>
            <w:shd w:val="clear" w:color="auto" w:fill="auto"/>
          </w:tcPr>
          <w:p w:rsidR="00556EE1" w:rsidRPr="00795471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95471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6EE1" w:rsidRPr="00795471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6EE1" w:rsidRPr="00795471" w:rsidRDefault="00556EE1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1C05" w:rsidRPr="00EA1C05" w:rsidTr="00617FB2">
        <w:tc>
          <w:tcPr>
            <w:tcW w:w="534" w:type="dxa"/>
            <w:shd w:val="clear" w:color="auto" w:fill="auto"/>
          </w:tcPr>
          <w:p w:rsidR="00EA1C05" w:rsidRPr="00EA1C05" w:rsidRDefault="00EA1C05" w:rsidP="009B6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A1C05" w:rsidRPr="00EA1C05" w:rsidRDefault="00EA1C05" w:rsidP="009B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EA1C05" w:rsidRPr="00EA1C05" w:rsidRDefault="00EA1C05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A1C05" w:rsidRPr="00EA1C05" w:rsidRDefault="00EA1C05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A1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29881,7</w:t>
            </w:r>
          </w:p>
        </w:tc>
        <w:tc>
          <w:tcPr>
            <w:tcW w:w="1559" w:type="dxa"/>
            <w:shd w:val="clear" w:color="auto" w:fill="auto"/>
          </w:tcPr>
          <w:p w:rsidR="00EA1C05" w:rsidRPr="00EA1C05" w:rsidRDefault="00EA1C05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A1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7587,7</w:t>
            </w:r>
          </w:p>
        </w:tc>
        <w:tc>
          <w:tcPr>
            <w:tcW w:w="1418" w:type="dxa"/>
            <w:shd w:val="clear" w:color="auto" w:fill="auto"/>
          </w:tcPr>
          <w:p w:rsidR="00EA1C05" w:rsidRPr="00EA1C05" w:rsidRDefault="00EA1C05" w:rsidP="003A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7370,1</w:t>
            </w:r>
          </w:p>
        </w:tc>
        <w:tc>
          <w:tcPr>
            <w:tcW w:w="1701" w:type="dxa"/>
            <w:shd w:val="clear" w:color="auto" w:fill="auto"/>
          </w:tcPr>
          <w:p w:rsidR="00EA1C05" w:rsidRPr="00EA1C05" w:rsidRDefault="00EA1C05" w:rsidP="003A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7427,1</w:t>
            </w:r>
          </w:p>
        </w:tc>
        <w:tc>
          <w:tcPr>
            <w:tcW w:w="1417" w:type="dxa"/>
          </w:tcPr>
          <w:p w:rsidR="00EA1C05" w:rsidRPr="00EA1C05" w:rsidRDefault="00EA1C05" w:rsidP="003A0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1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7496,8</w:t>
            </w:r>
          </w:p>
        </w:tc>
        <w:tc>
          <w:tcPr>
            <w:tcW w:w="2268" w:type="dxa"/>
            <w:shd w:val="clear" w:color="auto" w:fill="auto"/>
          </w:tcPr>
          <w:p w:rsidR="00EA1C05" w:rsidRPr="00EA1C05" w:rsidRDefault="00EA1C05" w:rsidP="009B6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546D" w:rsidRPr="00EA1C05" w:rsidRDefault="008E546D" w:rsidP="008E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106" w:rsidRPr="00795471" w:rsidRDefault="00384106" w:rsidP="008E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6D" w:rsidRDefault="008E546D" w:rsidP="0079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делам молодежи</w:t>
      </w:r>
    </w:p>
    <w:p w:rsidR="008E546D" w:rsidRDefault="008E546D" w:rsidP="0079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C0733" w:rsidRDefault="008E546D" w:rsidP="0058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                                                           </w:t>
      </w:r>
      <w:r w:rsidR="007A6F8F">
        <w:rPr>
          <w:rFonts w:ascii="Times New Roman" w:eastAsia="Times New Roman" w:hAnsi="Times New Roman" w:cs="Times New Roman"/>
          <w:sz w:val="28"/>
          <w:szCs w:val="28"/>
        </w:rPr>
        <w:t xml:space="preserve">                Е.Н. Фоменко </w:t>
      </w:r>
    </w:p>
    <w:sectPr w:rsidR="000C0733" w:rsidSect="005673A5">
      <w:pgSz w:w="16838" w:h="11906" w:orient="landscape" w:code="9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F8" w:rsidRDefault="004660F8" w:rsidP="00A51B3B">
      <w:pPr>
        <w:spacing w:after="0" w:line="240" w:lineRule="auto"/>
      </w:pPr>
      <w:r>
        <w:separator/>
      </w:r>
    </w:p>
  </w:endnote>
  <w:endnote w:type="continuationSeparator" w:id="1">
    <w:p w:rsidR="004660F8" w:rsidRDefault="004660F8" w:rsidP="00A5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2" w:rsidRDefault="007A26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7F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FB2" w:rsidRDefault="00617FB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2" w:rsidRDefault="00617FB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F8" w:rsidRDefault="004660F8" w:rsidP="00A51B3B">
      <w:pPr>
        <w:spacing w:after="0" w:line="240" w:lineRule="auto"/>
      </w:pPr>
      <w:r>
        <w:separator/>
      </w:r>
    </w:p>
  </w:footnote>
  <w:footnote w:type="continuationSeparator" w:id="1">
    <w:p w:rsidR="004660F8" w:rsidRDefault="004660F8" w:rsidP="00A5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2" w:rsidRDefault="007A26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7F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7FB2" w:rsidRDefault="00617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2" w:rsidRDefault="00617FB2">
    <w:pPr>
      <w:pStyle w:val="a3"/>
      <w:framePr w:wrap="around" w:vAnchor="text" w:hAnchor="margin" w:xAlign="center" w:y="1"/>
      <w:rPr>
        <w:rStyle w:val="a5"/>
      </w:rPr>
    </w:pPr>
  </w:p>
  <w:p w:rsidR="00617FB2" w:rsidRDefault="00617F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33D"/>
    <w:multiLevelType w:val="hybridMultilevel"/>
    <w:tmpl w:val="0FC41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15F9"/>
    <w:multiLevelType w:val="hybridMultilevel"/>
    <w:tmpl w:val="6D605488"/>
    <w:lvl w:ilvl="0" w:tplc="873A631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05D8F"/>
    <w:multiLevelType w:val="hybridMultilevel"/>
    <w:tmpl w:val="0A42FADC"/>
    <w:lvl w:ilvl="0" w:tplc="FC281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09855AB8"/>
    <w:multiLevelType w:val="hybridMultilevel"/>
    <w:tmpl w:val="A05A1B8C"/>
    <w:lvl w:ilvl="0" w:tplc="0419000F">
      <w:start w:val="3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>
    <w:nsid w:val="09C04335"/>
    <w:multiLevelType w:val="hybridMultilevel"/>
    <w:tmpl w:val="7F5A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left="0" w:firstLine="85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2772F"/>
    <w:multiLevelType w:val="hybridMultilevel"/>
    <w:tmpl w:val="9B102BFC"/>
    <w:lvl w:ilvl="0" w:tplc="D3063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F7A88"/>
    <w:multiLevelType w:val="hybridMultilevel"/>
    <w:tmpl w:val="4A18EC8A"/>
    <w:lvl w:ilvl="0" w:tplc="048843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2089C"/>
    <w:multiLevelType w:val="hybridMultilevel"/>
    <w:tmpl w:val="F2125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92749"/>
    <w:multiLevelType w:val="hybridMultilevel"/>
    <w:tmpl w:val="DD22F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A25AC"/>
    <w:multiLevelType w:val="hybridMultilevel"/>
    <w:tmpl w:val="A6DA7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92758"/>
    <w:multiLevelType w:val="hybridMultilevel"/>
    <w:tmpl w:val="5D5CFCDC"/>
    <w:lvl w:ilvl="0" w:tplc="C504CD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E32C7B"/>
    <w:multiLevelType w:val="hybridMultilevel"/>
    <w:tmpl w:val="0A42FADC"/>
    <w:lvl w:ilvl="0" w:tplc="FC281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>
    <w:nsid w:val="4F147EF8"/>
    <w:multiLevelType w:val="hybridMultilevel"/>
    <w:tmpl w:val="0A42FADC"/>
    <w:lvl w:ilvl="0" w:tplc="FC281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5">
    <w:nsid w:val="56E55977"/>
    <w:multiLevelType w:val="singleLevel"/>
    <w:tmpl w:val="B98014BC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6">
    <w:nsid w:val="583F2D13"/>
    <w:multiLevelType w:val="hybridMultilevel"/>
    <w:tmpl w:val="0A42FADC"/>
    <w:lvl w:ilvl="0" w:tplc="FC281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>
    <w:nsid w:val="5ABA5F40"/>
    <w:multiLevelType w:val="hybridMultilevel"/>
    <w:tmpl w:val="7692545E"/>
    <w:lvl w:ilvl="0" w:tplc="014E4A1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71CDB"/>
    <w:multiLevelType w:val="hybridMultilevel"/>
    <w:tmpl w:val="22D80D32"/>
    <w:lvl w:ilvl="0" w:tplc="C504CD7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290B73"/>
    <w:multiLevelType w:val="hybridMultilevel"/>
    <w:tmpl w:val="2EAE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312A1"/>
    <w:multiLevelType w:val="hybridMultilevel"/>
    <w:tmpl w:val="0A42FADC"/>
    <w:lvl w:ilvl="0" w:tplc="FC281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696A5751"/>
    <w:multiLevelType w:val="hybridMultilevel"/>
    <w:tmpl w:val="3308394E"/>
    <w:lvl w:ilvl="0" w:tplc="60F28C5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F2B66"/>
    <w:multiLevelType w:val="hybridMultilevel"/>
    <w:tmpl w:val="CDB88816"/>
    <w:lvl w:ilvl="0" w:tplc="FD7060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50338"/>
    <w:multiLevelType w:val="hybridMultilevel"/>
    <w:tmpl w:val="B2CCED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82C92"/>
    <w:multiLevelType w:val="hybridMultilevel"/>
    <w:tmpl w:val="DC68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4AD9"/>
    <w:multiLevelType w:val="hybridMultilevel"/>
    <w:tmpl w:val="8C924D22"/>
    <w:lvl w:ilvl="0" w:tplc="C504CD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254F9"/>
    <w:multiLevelType w:val="hybridMultilevel"/>
    <w:tmpl w:val="0374D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05D69"/>
    <w:multiLevelType w:val="hybridMultilevel"/>
    <w:tmpl w:val="0A42FADC"/>
    <w:lvl w:ilvl="0" w:tplc="FC2811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24"/>
  </w:num>
  <w:num w:numId="7">
    <w:abstractNumId w:val="6"/>
  </w:num>
  <w:num w:numId="8">
    <w:abstractNumId w:val="13"/>
  </w:num>
  <w:num w:numId="9">
    <w:abstractNumId w:val="26"/>
  </w:num>
  <w:num w:numId="10">
    <w:abstractNumId w:val="7"/>
  </w:num>
  <w:num w:numId="11">
    <w:abstractNumId w:val="2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25"/>
  </w:num>
  <w:num w:numId="17">
    <w:abstractNumId w:val="21"/>
  </w:num>
  <w:num w:numId="18">
    <w:abstractNumId w:val="15"/>
  </w:num>
  <w:num w:numId="19">
    <w:abstractNumId w:val="16"/>
  </w:num>
  <w:num w:numId="20">
    <w:abstractNumId w:val="14"/>
  </w:num>
  <w:num w:numId="21">
    <w:abstractNumId w:val="2"/>
  </w:num>
  <w:num w:numId="22">
    <w:abstractNumId w:val="27"/>
  </w:num>
  <w:num w:numId="23">
    <w:abstractNumId w:val="17"/>
  </w:num>
  <w:num w:numId="24">
    <w:abstractNumId w:val="20"/>
  </w:num>
  <w:num w:numId="25">
    <w:abstractNumId w:val="0"/>
  </w:num>
  <w:num w:numId="26">
    <w:abstractNumId w:val="3"/>
  </w:num>
  <w:num w:numId="27">
    <w:abstractNumId w:val="10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8FF"/>
    <w:rsid w:val="00000708"/>
    <w:rsid w:val="0001225E"/>
    <w:rsid w:val="00065F99"/>
    <w:rsid w:val="000715D7"/>
    <w:rsid w:val="0007437B"/>
    <w:rsid w:val="00080A51"/>
    <w:rsid w:val="000910BE"/>
    <w:rsid w:val="00094063"/>
    <w:rsid w:val="000B53DE"/>
    <w:rsid w:val="000C0733"/>
    <w:rsid w:val="000C3F5F"/>
    <w:rsid w:val="000D365B"/>
    <w:rsid w:val="000D52FC"/>
    <w:rsid w:val="000E2528"/>
    <w:rsid w:val="000E6723"/>
    <w:rsid w:val="000F3BAE"/>
    <w:rsid w:val="000F5206"/>
    <w:rsid w:val="00137B92"/>
    <w:rsid w:val="001410D0"/>
    <w:rsid w:val="0014198F"/>
    <w:rsid w:val="00141B14"/>
    <w:rsid w:val="00143DAF"/>
    <w:rsid w:val="00154625"/>
    <w:rsid w:val="00162F3C"/>
    <w:rsid w:val="0016365A"/>
    <w:rsid w:val="00171F4A"/>
    <w:rsid w:val="001828E8"/>
    <w:rsid w:val="0018476D"/>
    <w:rsid w:val="00184857"/>
    <w:rsid w:val="001A444F"/>
    <w:rsid w:val="001A5B08"/>
    <w:rsid w:val="001A783B"/>
    <w:rsid w:val="001B0163"/>
    <w:rsid w:val="001C1911"/>
    <w:rsid w:val="001C28D5"/>
    <w:rsid w:val="001C654E"/>
    <w:rsid w:val="001D1ECA"/>
    <w:rsid w:val="001D445A"/>
    <w:rsid w:val="001D4DFE"/>
    <w:rsid w:val="001D5D59"/>
    <w:rsid w:val="002074C2"/>
    <w:rsid w:val="00217B50"/>
    <w:rsid w:val="00225733"/>
    <w:rsid w:val="0022779C"/>
    <w:rsid w:val="00237C5E"/>
    <w:rsid w:val="00247B95"/>
    <w:rsid w:val="00250F29"/>
    <w:rsid w:val="00260171"/>
    <w:rsid w:val="00263277"/>
    <w:rsid w:val="00267EF5"/>
    <w:rsid w:val="00270F68"/>
    <w:rsid w:val="00280EA7"/>
    <w:rsid w:val="0028198D"/>
    <w:rsid w:val="00286E6E"/>
    <w:rsid w:val="002D2F26"/>
    <w:rsid w:val="002F3EF4"/>
    <w:rsid w:val="002F6055"/>
    <w:rsid w:val="00301129"/>
    <w:rsid w:val="0030180E"/>
    <w:rsid w:val="00304AF8"/>
    <w:rsid w:val="00304EBB"/>
    <w:rsid w:val="00307FFA"/>
    <w:rsid w:val="003161DB"/>
    <w:rsid w:val="00330DFE"/>
    <w:rsid w:val="00336954"/>
    <w:rsid w:val="00340734"/>
    <w:rsid w:val="00350A44"/>
    <w:rsid w:val="00352201"/>
    <w:rsid w:val="00364CF8"/>
    <w:rsid w:val="00381077"/>
    <w:rsid w:val="00384106"/>
    <w:rsid w:val="00392C77"/>
    <w:rsid w:val="003A784B"/>
    <w:rsid w:val="003B026D"/>
    <w:rsid w:val="003B4EF0"/>
    <w:rsid w:val="00405FE7"/>
    <w:rsid w:val="00412934"/>
    <w:rsid w:val="004210C3"/>
    <w:rsid w:val="0045107D"/>
    <w:rsid w:val="004660F8"/>
    <w:rsid w:val="00485751"/>
    <w:rsid w:val="00486AF7"/>
    <w:rsid w:val="00491690"/>
    <w:rsid w:val="00493668"/>
    <w:rsid w:val="00495612"/>
    <w:rsid w:val="004A6F16"/>
    <w:rsid w:val="004C07D0"/>
    <w:rsid w:val="004C5124"/>
    <w:rsid w:val="004C53D0"/>
    <w:rsid w:val="004D20DD"/>
    <w:rsid w:val="004E0C17"/>
    <w:rsid w:val="004E15B5"/>
    <w:rsid w:val="004E7924"/>
    <w:rsid w:val="004F3408"/>
    <w:rsid w:val="005302C8"/>
    <w:rsid w:val="005362AD"/>
    <w:rsid w:val="005445A9"/>
    <w:rsid w:val="0054740A"/>
    <w:rsid w:val="00554321"/>
    <w:rsid w:val="00556EE1"/>
    <w:rsid w:val="005610C1"/>
    <w:rsid w:val="0056735A"/>
    <w:rsid w:val="005673A5"/>
    <w:rsid w:val="00580B73"/>
    <w:rsid w:val="005846FF"/>
    <w:rsid w:val="00590ED2"/>
    <w:rsid w:val="005926B6"/>
    <w:rsid w:val="00594AB8"/>
    <w:rsid w:val="005A6BE4"/>
    <w:rsid w:val="005B415B"/>
    <w:rsid w:val="005D77A8"/>
    <w:rsid w:val="005F1DB6"/>
    <w:rsid w:val="00612522"/>
    <w:rsid w:val="00615E4D"/>
    <w:rsid w:val="00617FB2"/>
    <w:rsid w:val="00623E8B"/>
    <w:rsid w:val="006266EC"/>
    <w:rsid w:val="00626C88"/>
    <w:rsid w:val="006425E1"/>
    <w:rsid w:val="006503D8"/>
    <w:rsid w:val="0065315E"/>
    <w:rsid w:val="00653FE2"/>
    <w:rsid w:val="006554ED"/>
    <w:rsid w:val="00656890"/>
    <w:rsid w:val="006605FF"/>
    <w:rsid w:val="0066125A"/>
    <w:rsid w:val="00672FF6"/>
    <w:rsid w:val="00680C14"/>
    <w:rsid w:val="00680FB6"/>
    <w:rsid w:val="0068517C"/>
    <w:rsid w:val="0068677F"/>
    <w:rsid w:val="00687FB0"/>
    <w:rsid w:val="00695774"/>
    <w:rsid w:val="006968A9"/>
    <w:rsid w:val="006B262E"/>
    <w:rsid w:val="006C2F66"/>
    <w:rsid w:val="006C3797"/>
    <w:rsid w:val="006C4746"/>
    <w:rsid w:val="006C5073"/>
    <w:rsid w:val="006C7263"/>
    <w:rsid w:val="006E3A49"/>
    <w:rsid w:val="006F113A"/>
    <w:rsid w:val="00703F35"/>
    <w:rsid w:val="00715589"/>
    <w:rsid w:val="00715D27"/>
    <w:rsid w:val="00716C44"/>
    <w:rsid w:val="00716ECE"/>
    <w:rsid w:val="00734B53"/>
    <w:rsid w:val="007400C7"/>
    <w:rsid w:val="007468BA"/>
    <w:rsid w:val="00764B7F"/>
    <w:rsid w:val="007839DB"/>
    <w:rsid w:val="00784D84"/>
    <w:rsid w:val="00785C07"/>
    <w:rsid w:val="00787630"/>
    <w:rsid w:val="00790701"/>
    <w:rsid w:val="00795471"/>
    <w:rsid w:val="00797ABD"/>
    <w:rsid w:val="007A26D3"/>
    <w:rsid w:val="007A6F8F"/>
    <w:rsid w:val="007B07E6"/>
    <w:rsid w:val="007B6BF1"/>
    <w:rsid w:val="007C64EB"/>
    <w:rsid w:val="007D0894"/>
    <w:rsid w:val="007D3057"/>
    <w:rsid w:val="007D316D"/>
    <w:rsid w:val="007D405B"/>
    <w:rsid w:val="007E7D98"/>
    <w:rsid w:val="007F08FF"/>
    <w:rsid w:val="0080520B"/>
    <w:rsid w:val="00816911"/>
    <w:rsid w:val="00820374"/>
    <w:rsid w:val="00833269"/>
    <w:rsid w:val="00836467"/>
    <w:rsid w:val="0084386C"/>
    <w:rsid w:val="008512B7"/>
    <w:rsid w:val="008707F0"/>
    <w:rsid w:val="0087164B"/>
    <w:rsid w:val="00873594"/>
    <w:rsid w:val="00884260"/>
    <w:rsid w:val="00884A3C"/>
    <w:rsid w:val="00887565"/>
    <w:rsid w:val="008926C0"/>
    <w:rsid w:val="0089634F"/>
    <w:rsid w:val="00897E13"/>
    <w:rsid w:val="008A33FB"/>
    <w:rsid w:val="008B0D2A"/>
    <w:rsid w:val="008E546D"/>
    <w:rsid w:val="008F27F8"/>
    <w:rsid w:val="0090384A"/>
    <w:rsid w:val="00903966"/>
    <w:rsid w:val="00906F61"/>
    <w:rsid w:val="00907BAB"/>
    <w:rsid w:val="00913028"/>
    <w:rsid w:val="009148DD"/>
    <w:rsid w:val="00924235"/>
    <w:rsid w:val="00933899"/>
    <w:rsid w:val="00940D16"/>
    <w:rsid w:val="0094735D"/>
    <w:rsid w:val="009500E6"/>
    <w:rsid w:val="009612B3"/>
    <w:rsid w:val="00961AF7"/>
    <w:rsid w:val="00973007"/>
    <w:rsid w:val="00977E0B"/>
    <w:rsid w:val="00984BF8"/>
    <w:rsid w:val="009939C6"/>
    <w:rsid w:val="00993DB5"/>
    <w:rsid w:val="00995A1E"/>
    <w:rsid w:val="00995CFB"/>
    <w:rsid w:val="0099748B"/>
    <w:rsid w:val="009B6962"/>
    <w:rsid w:val="009C1A6D"/>
    <w:rsid w:val="009C26C9"/>
    <w:rsid w:val="009C34CC"/>
    <w:rsid w:val="009C5099"/>
    <w:rsid w:val="009D465A"/>
    <w:rsid w:val="009D4718"/>
    <w:rsid w:val="009F0C5C"/>
    <w:rsid w:val="009F3606"/>
    <w:rsid w:val="00A04B59"/>
    <w:rsid w:val="00A12EB3"/>
    <w:rsid w:val="00A15D04"/>
    <w:rsid w:val="00A3443A"/>
    <w:rsid w:val="00A35F19"/>
    <w:rsid w:val="00A4392C"/>
    <w:rsid w:val="00A51B3B"/>
    <w:rsid w:val="00A61048"/>
    <w:rsid w:val="00A62E0E"/>
    <w:rsid w:val="00A83C32"/>
    <w:rsid w:val="00A852D4"/>
    <w:rsid w:val="00AA0078"/>
    <w:rsid w:val="00AC1085"/>
    <w:rsid w:val="00AC66E7"/>
    <w:rsid w:val="00AD2804"/>
    <w:rsid w:val="00AE21AF"/>
    <w:rsid w:val="00AE241F"/>
    <w:rsid w:val="00AE78DD"/>
    <w:rsid w:val="00AF2B21"/>
    <w:rsid w:val="00B005A0"/>
    <w:rsid w:val="00B00F7C"/>
    <w:rsid w:val="00B02261"/>
    <w:rsid w:val="00B20E94"/>
    <w:rsid w:val="00B27A0A"/>
    <w:rsid w:val="00B46939"/>
    <w:rsid w:val="00B656FA"/>
    <w:rsid w:val="00B6634E"/>
    <w:rsid w:val="00B66605"/>
    <w:rsid w:val="00B76B7E"/>
    <w:rsid w:val="00B83B82"/>
    <w:rsid w:val="00B91B41"/>
    <w:rsid w:val="00B95471"/>
    <w:rsid w:val="00BA452B"/>
    <w:rsid w:val="00BA5D95"/>
    <w:rsid w:val="00BA62A6"/>
    <w:rsid w:val="00BB2312"/>
    <w:rsid w:val="00BC0F14"/>
    <w:rsid w:val="00BC6704"/>
    <w:rsid w:val="00BE13E5"/>
    <w:rsid w:val="00BE437D"/>
    <w:rsid w:val="00BE52A0"/>
    <w:rsid w:val="00C01E1E"/>
    <w:rsid w:val="00C03DEC"/>
    <w:rsid w:val="00C20574"/>
    <w:rsid w:val="00C21155"/>
    <w:rsid w:val="00C23347"/>
    <w:rsid w:val="00C24006"/>
    <w:rsid w:val="00C24950"/>
    <w:rsid w:val="00C275A3"/>
    <w:rsid w:val="00C3584F"/>
    <w:rsid w:val="00C3614A"/>
    <w:rsid w:val="00C42C50"/>
    <w:rsid w:val="00C5187C"/>
    <w:rsid w:val="00C565BB"/>
    <w:rsid w:val="00C5711F"/>
    <w:rsid w:val="00C57770"/>
    <w:rsid w:val="00C5798C"/>
    <w:rsid w:val="00C6691C"/>
    <w:rsid w:val="00C7052B"/>
    <w:rsid w:val="00C752AD"/>
    <w:rsid w:val="00C96CB8"/>
    <w:rsid w:val="00C96E77"/>
    <w:rsid w:val="00CA08EA"/>
    <w:rsid w:val="00CA0B07"/>
    <w:rsid w:val="00CA677F"/>
    <w:rsid w:val="00CB3456"/>
    <w:rsid w:val="00CB5F24"/>
    <w:rsid w:val="00CD2198"/>
    <w:rsid w:val="00CD7EE2"/>
    <w:rsid w:val="00CE4B85"/>
    <w:rsid w:val="00CE6693"/>
    <w:rsid w:val="00CF2725"/>
    <w:rsid w:val="00CF4024"/>
    <w:rsid w:val="00D13426"/>
    <w:rsid w:val="00D2208F"/>
    <w:rsid w:val="00D234E9"/>
    <w:rsid w:val="00D31C3E"/>
    <w:rsid w:val="00D35CC8"/>
    <w:rsid w:val="00D43FD9"/>
    <w:rsid w:val="00D60768"/>
    <w:rsid w:val="00D71D03"/>
    <w:rsid w:val="00D73A55"/>
    <w:rsid w:val="00D8295F"/>
    <w:rsid w:val="00D96E7F"/>
    <w:rsid w:val="00DA3B33"/>
    <w:rsid w:val="00DA3C4A"/>
    <w:rsid w:val="00DA3E18"/>
    <w:rsid w:val="00DA42CE"/>
    <w:rsid w:val="00DA5FC9"/>
    <w:rsid w:val="00DB12E1"/>
    <w:rsid w:val="00DB29FF"/>
    <w:rsid w:val="00DB5A7B"/>
    <w:rsid w:val="00DB66EF"/>
    <w:rsid w:val="00DC2682"/>
    <w:rsid w:val="00DC5F73"/>
    <w:rsid w:val="00DE6F10"/>
    <w:rsid w:val="00DF268C"/>
    <w:rsid w:val="00DF37D4"/>
    <w:rsid w:val="00E14508"/>
    <w:rsid w:val="00E163AB"/>
    <w:rsid w:val="00E349E4"/>
    <w:rsid w:val="00E47781"/>
    <w:rsid w:val="00E5592E"/>
    <w:rsid w:val="00E624CF"/>
    <w:rsid w:val="00E64585"/>
    <w:rsid w:val="00E668CD"/>
    <w:rsid w:val="00E83BD4"/>
    <w:rsid w:val="00EA1C05"/>
    <w:rsid w:val="00EA31DC"/>
    <w:rsid w:val="00EA61B0"/>
    <w:rsid w:val="00EB618A"/>
    <w:rsid w:val="00EC5E00"/>
    <w:rsid w:val="00EC729E"/>
    <w:rsid w:val="00EE2014"/>
    <w:rsid w:val="00EF3919"/>
    <w:rsid w:val="00F053F1"/>
    <w:rsid w:val="00F06D03"/>
    <w:rsid w:val="00F1188C"/>
    <w:rsid w:val="00F12621"/>
    <w:rsid w:val="00F22541"/>
    <w:rsid w:val="00F23A0E"/>
    <w:rsid w:val="00F351D2"/>
    <w:rsid w:val="00F42D1C"/>
    <w:rsid w:val="00F43DF0"/>
    <w:rsid w:val="00F55401"/>
    <w:rsid w:val="00F563B4"/>
    <w:rsid w:val="00F72892"/>
    <w:rsid w:val="00F81F20"/>
    <w:rsid w:val="00F85FC5"/>
    <w:rsid w:val="00F946D0"/>
    <w:rsid w:val="00FA1DFA"/>
    <w:rsid w:val="00FB2F66"/>
    <w:rsid w:val="00FC1789"/>
    <w:rsid w:val="00FC5313"/>
    <w:rsid w:val="00FD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8F"/>
  </w:style>
  <w:style w:type="paragraph" w:styleId="10">
    <w:name w:val="heading 1"/>
    <w:basedOn w:val="a"/>
    <w:next w:val="a"/>
    <w:link w:val="11"/>
    <w:qFormat/>
    <w:rsid w:val="00795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F3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95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95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954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F08F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F08F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7F0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0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7F0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08FF"/>
    <w:pPr>
      <w:widowControl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7F08F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7F0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08F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7F08FF"/>
  </w:style>
  <w:style w:type="paragraph" w:styleId="a6">
    <w:name w:val="footer"/>
    <w:basedOn w:val="a"/>
    <w:link w:val="a7"/>
    <w:rsid w:val="007F08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7F08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Нумерованный список 1"/>
    <w:basedOn w:val="a"/>
    <w:rsid w:val="007F08F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7F08FF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7F08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F0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7F08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7F08FF"/>
    <w:rPr>
      <w:rFonts w:cs="Times New Roman"/>
      <w:color w:val="008000"/>
    </w:rPr>
  </w:style>
  <w:style w:type="character" w:customStyle="1" w:styleId="ad">
    <w:name w:val="Цветовое выделение"/>
    <w:uiPriority w:val="99"/>
    <w:rsid w:val="007F08FF"/>
    <w:rPr>
      <w:b/>
      <w:color w:val="000080"/>
    </w:rPr>
  </w:style>
  <w:style w:type="paragraph" w:styleId="ae">
    <w:name w:val="List Paragraph"/>
    <w:basedOn w:val="a"/>
    <w:uiPriority w:val="34"/>
    <w:qFormat/>
    <w:rsid w:val="00286E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3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0"/>
    <w:link w:val="10"/>
    <w:uiPriority w:val="9"/>
    <w:rsid w:val="00795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5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5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5471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2">
    <w:name w:val="Нет списка1"/>
    <w:next w:val="a2"/>
    <w:uiPriority w:val="99"/>
    <w:semiHidden/>
    <w:unhideWhenUsed/>
    <w:rsid w:val="00795471"/>
  </w:style>
  <w:style w:type="paragraph" w:styleId="af">
    <w:name w:val="Body Text"/>
    <w:basedOn w:val="a"/>
    <w:link w:val="af0"/>
    <w:semiHidden/>
    <w:rsid w:val="00795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7954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rsid w:val="007954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9547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7954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9547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7954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semiHidden/>
    <w:rsid w:val="00795471"/>
    <w:rPr>
      <w:rFonts w:ascii="Times New Roman" w:eastAsia="Times New Roman" w:hAnsi="Times New Roman" w:cs="Times New Roman"/>
      <w:sz w:val="28"/>
      <w:szCs w:val="24"/>
    </w:rPr>
  </w:style>
  <w:style w:type="table" w:customStyle="1" w:styleId="13">
    <w:name w:val="Сетка таблицы1"/>
    <w:basedOn w:val="a1"/>
    <w:next w:val="aa"/>
    <w:uiPriority w:val="59"/>
    <w:rsid w:val="0079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795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3.101" TargetMode="External"/><Relationship Id="rId13" Type="http://schemas.openxmlformats.org/officeDocument/2006/relationships/hyperlink" Target="garantF1://23968625.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602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613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12604.2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8FC8E-9CAA-40C6-B675-32481CBB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48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2015-10-15T08:10:00Z</cp:lastPrinted>
  <dcterms:created xsi:type="dcterms:W3CDTF">2015-10-09T07:13:00Z</dcterms:created>
  <dcterms:modified xsi:type="dcterms:W3CDTF">2015-10-15T08:20:00Z</dcterms:modified>
</cp:coreProperties>
</file>